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7883D" w14:textId="77777777" w:rsidR="00CB38F0" w:rsidRPr="00F76783" w:rsidRDefault="00CB38F0" w:rsidP="00302E4B">
      <w:pPr>
        <w:shd w:val="clear" w:color="auto" w:fill="FFFFFF"/>
        <w:spacing w:line="276" w:lineRule="auto"/>
        <w:jc w:val="both"/>
        <w:outlineLvl w:val="3"/>
        <w:rPr>
          <w:rFonts w:ascii="Calibri Light" w:hAnsi="Calibri Light" w:cs="Calibri Light"/>
          <w:caps/>
          <w:spacing w:val="24"/>
          <w:sz w:val="20"/>
          <w:szCs w:val="20"/>
          <w:lang w:eastAsia="en-AU"/>
        </w:rPr>
      </w:pPr>
    </w:p>
    <w:p w14:paraId="14524F39" w14:textId="292C07FA" w:rsidR="00CB38F0" w:rsidRPr="00F76783" w:rsidRDefault="0001495C" w:rsidP="00F76783">
      <w:pPr>
        <w:pStyle w:val="Caption"/>
        <w:jc w:val="center"/>
        <w:rPr>
          <w:rFonts w:ascii="Calibri Light" w:hAnsi="Calibri Light" w:cs="Calibri Light"/>
          <w:b/>
          <w:bCs/>
          <w:spacing w:val="2"/>
          <w:sz w:val="20"/>
          <w:szCs w:val="20"/>
          <w:lang w:eastAsia="en-AU"/>
        </w:rPr>
      </w:pPr>
      <w:r>
        <w:rPr>
          <w:rFonts w:ascii="Calibri Light" w:hAnsi="Calibri Light" w:cs="Calibri Light"/>
          <w:b/>
          <w:bCs/>
          <w:sz w:val="20"/>
          <w:szCs w:val="20"/>
          <w:lang w:eastAsia="en-AU"/>
        </w:rPr>
        <w:t>Platform</w:t>
      </w:r>
      <w:r w:rsidRPr="00F76783">
        <w:rPr>
          <w:rFonts w:ascii="Calibri Light" w:hAnsi="Calibri Light" w:cs="Calibri Light"/>
          <w:b/>
          <w:bCs/>
          <w:sz w:val="20"/>
          <w:szCs w:val="20"/>
          <w:lang w:eastAsia="en-AU"/>
        </w:rPr>
        <w:t xml:space="preserve"> </w:t>
      </w:r>
      <w:r w:rsidR="00C22E1C" w:rsidRPr="00F76783">
        <w:rPr>
          <w:rFonts w:ascii="Calibri Light" w:hAnsi="Calibri Light" w:cs="Calibri Light"/>
          <w:b/>
          <w:bCs/>
          <w:sz w:val="20"/>
          <w:szCs w:val="20"/>
          <w:lang w:eastAsia="en-AU"/>
        </w:rPr>
        <w:t xml:space="preserve">Use </w:t>
      </w:r>
      <w:r w:rsidR="00C22E1C">
        <w:rPr>
          <w:rFonts w:ascii="Calibri Light" w:hAnsi="Calibri Light" w:cs="Calibri Light"/>
          <w:b/>
          <w:bCs/>
          <w:sz w:val="20"/>
          <w:szCs w:val="20"/>
          <w:lang w:eastAsia="en-AU"/>
        </w:rPr>
        <w:t>a</w:t>
      </w:r>
      <w:r w:rsidR="00C22E1C" w:rsidRPr="00F76783">
        <w:rPr>
          <w:rFonts w:ascii="Calibri Light" w:hAnsi="Calibri Light" w:cs="Calibri Light"/>
          <w:b/>
          <w:bCs/>
          <w:sz w:val="20"/>
          <w:szCs w:val="20"/>
          <w:lang w:eastAsia="en-AU"/>
        </w:rPr>
        <w:t xml:space="preserve">nd </w:t>
      </w:r>
      <w:r w:rsidR="00D51886">
        <w:rPr>
          <w:rFonts w:ascii="Calibri Light" w:hAnsi="Calibri Light" w:cs="Calibri Light"/>
          <w:b/>
          <w:bCs/>
          <w:sz w:val="20"/>
          <w:szCs w:val="20"/>
          <w:lang w:eastAsia="en-AU"/>
        </w:rPr>
        <w:t>S</w:t>
      </w:r>
      <w:r w:rsidR="0055009F">
        <w:rPr>
          <w:rFonts w:ascii="Calibri Light" w:hAnsi="Calibri Light" w:cs="Calibri Light"/>
          <w:b/>
          <w:bCs/>
          <w:sz w:val="20"/>
          <w:szCs w:val="20"/>
          <w:lang w:eastAsia="en-AU"/>
        </w:rPr>
        <w:t xml:space="preserve">ervice </w:t>
      </w:r>
      <w:r w:rsidR="00C22E1C" w:rsidRPr="00F76783">
        <w:rPr>
          <w:rFonts w:ascii="Calibri Light" w:hAnsi="Calibri Light" w:cs="Calibri Light"/>
          <w:b/>
          <w:bCs/>
          <w:sz w:val="20"/>
          <w:szCs w:val="20"/>
          <w:lang w:eastAsia="en-AU"/>
        </w:rPr>
        <w:t>Terms</w:t>
      </w:r>
      <w:r w:rsidR="00C22E1C">
        <w:rPr>
          <w:rFonts w:ascii="Calibri Light" w:hAnsi="Calibri Light" w:cs="Calibri Light"/>
          <w:b/>
          <w:bCs/>
          <w:sz w:val="20"/>
          <w:szCs w:val="20"/>
          <w:lang w:eastAsia="en-AU"/>
        </w:rPr>
        <w:t xml:space="preserve"> f</w:t>
      </w:r>
      <w:r w:rsidR="00C22E1C" w:rsidRPr="00F76783">
        <w:rPr>
          <w:rFonts w:ascii="Calibri Light" w:hAnsi="Calibri Light" w:cs="Calibri Light"/>
          <w:b/>
          <w:bCs/>
          <w:sz w:val="20"/>
          <w:szCs w:val="20"/>
          <w:lang w:eastAsia="en-AU"/>
        </w:rPr>
        <w:t xml:space="preserve">or </w:t>
      </w:r>
      <w:r w:rsidR="00073AC3" w:rsidRPr="00073AC3">
        <w:rPr>
          <w:rFonts w:ascii="Calibri Light" w:hAnsi="Calibri Light" w:cs="Calibri Light"/>
          <w:b/>
          <w:bCs/>
          <w:sz w:val="20"/>
          <w:szCs w:val="20"/>
          <w:lang w:eastAsia="en-AU"/>
        </w:rPr>
        <w:t>Kerry Walters Media &amp; Marketing Consultancy Pty Limited</w:t>
      </w:r>
      <w:r w:rsidR="00073AC3">
        <w:rPr>
          <w:rFonts w:ascii="Calibri Light" w:hAnsi="Calibri Light" w:cs="Calibri Light"/>
          <w:b/>
          <w:bCs/>
          <w:sz w:val="20"/>
          <w:szCs w:val="20"/>
          <w:lang w:eastAsia="en-AU"/>
        </w:rPr>
        <w:t xml:space="preserve"> ACN </w:t>
      </w:r>
      <w:r w:rsidR="00073AC3" w:rsidRPr="00073AC3">
        <w:rPr>
          <w:rFonts w:ascii="Calibri Light" w:hAnsi="Calibri Light" w:cs="Calibri Light"/>
          <w:b/>
          <w:bCs/>
          <w:sz w:val="20"/>
          <w:szCs w:val="20"/>
          <w:lang w:eastAsia="en-AU"/>
        </w:rPr>
        <w:t>078</w:t>
      </w:r>
      <w:r w:rsidR="00073AC3">
        <w:rPr>
          <w:rFonts w:ascii="Calibri Light" w:hAnsi="Calibri Light" w:cs="Calibri Light"/>
          <w:b/>
          <w:bCs/>
          <w:sz w:val="20"/>
          <w:szCs w:val="20"/>
          <w:lang w:eastAsia="en-AU"/>
        </w:rPr>
        <w:t xml:space="preserve"> </w:t>
      </w:r>
      <w:r w:rsidR="00073AC3" w:rsidRPr="00073AC3">
        <w:rPr>
          <w:rFonts w:ascii="Calibri Light" w:hAnsi="Calibri Light" w:cs="Calibri Light"/>
          <w:b/>
          <w:bCs/>
          <w:sz w:val="20"/>
          <w:szCs w:val="20"/>
          <w:lang w:eastAsia="en-AU"/>
        </w:rPr>
        <w:t>287</w:t>
      </w:r>
      <w:r w:rsidR="00073AC3">
        <w:rPr>
          <w:rFonts w:ascii="Calibri Light" w:hAnsi="Calibri Light" w:cs="Calibri Light"/>
          <w:b/>
          <w:bCs/>
          <w:sz w:val="20"/>
          <w:szCs w:val="20"/>
          <w:lang w:eastAsia="en-AU"/>
        </w:rPr>
        <w:t xml:space="preserve"> </w:t>
      </w:r>
      <w:r w:rsidR="00073AC3" w:rsidRPr="00073AC3">
        <w:rPr>
          <w:rFonts w:ascii="Calibri Light" w:hAnsi="Calibri Light" w:cs="Calibri Light"/>
          <w:b/>
          <w:bCs/>
          <w:sz w:val="20"/>
          <w:szCs w:val="20"/>
          <w:lang w:eastAsia="en-AU"/>
        </w:rPr>
        <w:t>993</w:t>
      </w:r>
      <w:r w:rsidR="00073AC3">
        <w:rPr>
          <w:rFonts w:ascii="Calibri Light" w:hAnsi="Calibri Light" w:cs="Calibri Light"/>
          <w:b/>
          <w:bCs/>
          <w:sz w:val="20"/>
          <w:szCs w:val="20"/>
          <w:lang w:eastAsia="en-AU"/>
        </w:rPr>
        <w:t xml:space="preserve"> trading as Buymediaeasy.com</w:t>
      </w:r>
    </w:p>
    <w:p w14:paraId="34B606FD" w14:textId="77777777" w:rsidR="00C152B4" w:rsidRPr="00F76783" w:rsidRDefault="00C152B4" w:rsidP="00302E4B">
      <w:pPr>
        <w:shd w:val="clear" w:color="auto" w:fill="FFFFFF"/>
        <w:spacing w:line="276" w:lineRule="auto"/>
        <w:jc w:val="both"/>
        <w:rPr>
          <w:rFonts w:ascii="Calibri Light" w:hAnsi="Calibri Light" w:cs="Calibri Light"/>
          <w:spacing w:val="2"/>
          <w:sz w:val="20"/>
          <w:szCs w:val="20"/>
          <w:lang w:eastAsia="en-AU"/>
        </w:rPr>
      </w:pPr>
    </w:p>
    <w:p w14:paraId="4636E41D" w14:textId="77777777" w:rsidR="00E542A7" w:rsidRPr="00F76783" w:rsidRDefault="00E542A7" w:rsidP="00A66B6E">
      <w:pPr>
        <w:numPr>
          <w:ilvl w:val="0"/>
          <w:numId w:val="2"/>
        </w:numPr>
        <w:pBdr>
          <w:bottom w:val="single" w:sz="4" w:space="1" w:color="auto"/>
        </w:pBdr>
        <w:shd w:val="clear" w:color="auto" w:fill="FFFFFF"/>
        <w:spacing w:line="276" w:lineRule="auto"/>
        <w:ind w:hanging="720"/>
        <w:jc w:val="both"/>
        <w:rPr>
          <w:rFonts w:ascii="Calibri Light" w:hAnsi="Calibri Light" w:cs="Calibri Light"/>
          <w:b/>
          <w:spacing w:val="2"/>
          <w:sz w:val="20"/>
          <w:szCs w:val="20"/>
          <w:lang w:eastAsia="en-AU"/>
        </w:rPr>
        <w:sectPr w:rsidR="00E542A7" w:rsidRPr="00F76783" w:rsidSect="00072D6C">
          <w:footerReference w:type="default" r:id="rId8"/>
          <w:footerReference w:type="first" r:id="rId9"/>
          <w:footnotePr>
            <w:numRestart w:val="eachPage"/>
          </w:footnotePr>
          <w:pgSz w:w="11909" w:h="16834" w:code="9"/>
          <w:pgMar w:top="709" w:right="1784" w:bottom="1418" w:left="1797" w:header="964" w:footer="170" w:gutter="0"/>
          <w:paperSrc w:first="268" w:other="268"/>
          <w:cols w:space="720"/>
          <w:docGrid w:linePitch="340"/>
        </w:sectPr>
      </w:pPr>
    </w:p>
    <w:p w14:paraId="42D9FBF6" w14:textId="77777777" w:rsidR="00C152B4" w:rsidRPr="00F76783" w:rsidRDefault="00C152B4"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2" w:name="_Ref230102099"/>
      <w:r w:rsidRPr="00F76783">
        <w:rPr>
          <w:rFonts w:ascii="Calibri Light" w:hAnsi="Calibri Light" w:cs="Calibri Light"/>
          <w:b/>
          <w:spacing w:val="2"/>
          <w:sz w:val="16"/>
          <w:szCs w:val="16"/>
          <w:lang w:eastAsia="en-AU"/>
        </w:rPr>
        <w:t>Agreement</w:t>
      </w:r>
      <w:bookmarkEnd w:id="2"/>
      <w:r w:rsidR="00E42884" w:rsidRPr="00F76783">
        <w:rPr>
          <w:rFonts w:ascii="Calibri Light" w:hAnsi="Calibri Light" w:cs="Calibri Light"/>
          <w:b/>
          <w:spacing w:val="2"/>
          <w:sz w:val="16"/>
          <w:szCs w:val="16"/>
          <w:lang w:eastAsia="en-AU"/>
        </w:rPr>
        <w:t xml:space="preserve"> </w:t>
      </w:r>
    </w:p>
    <w:p w14:paraId="3FA3D486" w14:textId="233CCA25" w:rsidR="00C152B4" w:rsidRPr="00F76783" w:rsidRDefault="00F25823" w:rsidP="0091517F">
      <w:pPr>
        <w:shd w:val="clear" w:color="auto" w:fill="FFFFFF"/>
        <w:spacing w:after="120"/>
        <w:jc w:val="both"/>
        <w:rPr>
          <w:rFonts w:ascii="Calibri Light" w:hAnsi="Calibri Light" w:cs="Calibri Light"/>
          <w:sz w:val="16"/>
          <w:szCs w:val="16"/>
        </w:rPr>
      </w:pPr>
      <w:r w:rsidRPr="00F76783">
        <w:rPr>
          <w:rFonts w:ascii="Calibri Light" w:hAnsi="Calibri Light" w:cs="Calibri Light"/>
          <w:spacing w:val="2"/>
          <w:sz w:val="16"/>
          <w:szCs w:val="16"/>
          <w:lang w:eastAsia="en-AU"/>
        </w:rPr>
        <w:t>These</w:t>
      </w:r>
      <w:r w:rsidR="00B24BF1" w:rsidRPr="00F76783">
        <w:rPr>
          <w:rFonts w:ascii="Calibri Light" w:hAnsi="Calibri Light" w:cs="Calibri Light"/>
          <w:spacing w:val="2"/>
          <w:sz w:val="16"/>
          <w:szCs w:val="16"/>
          <w:lang w:eastAsia="en-AU"/>
        </w:rPr>
        <w:t xml:space="preserve"> </w:t>
      </w:r>
      <w:r w:rsidR="00F76783">
        <w:rPr>
          <w:rFonts w:ascii="Calibri Light" w:hAnsi="Calibri Light" w:cs="Calibri Light"/>
          <w:spacing w:val="2"/>
          <w:sz w:val="16"/>
          <w:szCs w:val="16"/>
          <w:lang w:eastAsia="en-AU"/>
        </w:rPr>
        <w:t>Platform</w:t>
      </w:r>
      <w:r w:rsidR="00025615" w:rsidRPr="00F76783">
        <w:rPr>
          <w:rFonts w:ascii="Calibri Light" w:hAnsi="Calibri Light" w:cs="Calibri Light"/>
          <w:spacing w:val="2"/>
          <w:sz w:val="16"/>
          <w:szCs w:val="16"/>
          <w:lang w:eastAsia="en-AU"/>
        </w:rPr>
        <w:t xml:space="preserve"> Use</w:t>
      </w:r>
      <w:r w:rsidR="00B24BF1" w:rsidRPr="00F76783">
        <w:rPr>
          <w:rFonts w:ascii="Calibri Light" w:hAnsi="Calibri Light" w:cs="Calibri Light"/>
          <w:spacing w:val="2"/>
          <w:sz w:val="16"/>
          <w:szCs w:val="16"/>
          <w:lang w:eastAsia="en-AU"/>
        </w:rPr>
        <w:t xml:space="preserve"> </w:t>
      </w:r>
      <w:r w:rsidR="00EF4370" w:rsidRPr="00F76783">
        <w:rPr>
          <w:rFonts w:ascii="Calibri Light" w:hAnsi="Calibri Light" w:cs="Calibri Light"/>
          <w:spacing w:val="2"/>
          <w:sz w:val="16"/>
          <w:szCs w:val="16"/>
          <w:lang w:eastAsia="en-AU"/>
        </w:rPr>
        <w:t xml:space="preserve">and Service </w:t>
      </w:r>
      <w:r w:rsidRPr="00F76783">
        <w:rPr>
          <w:rFonts w:ascii="Calibri Light" w:hAnsi="Calibri Light" w:cs="Calibri Light"/>
          <w:spacing w:val="2"/>
          <w:sz w:val="16"/>
          <w:szCs w:val="16"/>
          <w:lang w:eastAsia="en-AU"/>
        </w:rPr>
        <w:t>Terms</w:t>
      </w:r>
      <w:r w:rsidR="00AB6753" w:rsidRPr="00F76783">
        <w:rPr>
          <w:rFonts w:ascii="Calibri Light" w:hAnsi="Calibri Light" w:cs="Calibri Light"/>
          <w:spacing w:val="2"/>
          <w:sz w:val="16"/>
          <w:szCs w:val="16"/>
          <w:lang w:eastAsia="en-AU"/>
        </w:rPr>
        <w:t xml:space="preserve"> including</w:t>
      </w:r>
      <w:r w:rsidR="009868F2" w:rsidRPr="00F76783">
        <w:rPr>
          <w:rFonts w:ascii="Calibri Light" w:hAnsi="Calibri Light" w:cs="Calibri Light"/>
          <w:spacing w:val="2"/>
          <w:sz w:val="16"/>
          <w:szCs w:val="16"/>
          <w:lang w:eastAsia="en-AU"/>
        </w:rPr>
        <w:t xml:space="preserve"> any schedules</w:t>
      </w:r>
      <w:r w:rsidR="003E52DF" w:rsidRPr="00F76783">
        <w:rPr>
          <w:rFonts w:ascii="Calibri Light" w:hAnsi="Calibri Light" w:cs="Calibri Light"/>
          <w:spacing w:val="2"/>
          <w:sz w:val="16"/>
          <w:szCs w:val="16"/>
          <w:lang w:eastAsia="en-AU"/>
        </w:rPr>
        <w:t xml:space="preserve"> </w:t>
      </w:r>
      <w:r w:rsidR="00D51886">
        <w:rPr>
          <w:rFonts w:ascii="Calibri Light" w:hAnsi="Calibri Light" w:cs="Calibri Light"/>
          <w:spacing w:val="2"/>
          <w:sz w:val="16"/>
          <w:szCs w:val="16"/>
          <w:lang w:eastAsia="en-AU"/>
        </w:rPr>
        <w:t>(</w:t>
      </w:r>
      <w:r w:rsidR="00D16818" w:rsidRPr="00F76783">
        <w:rPr>
          <w:rFonts w:ascii="Calibri Light" w:hAnsi="Calibri Light" w:cs="Calibri Light"/>
          <w:b/>
          <w:spacing w:val="2"/>
          <w:sz w:val="16"/>
          <w:szCs w:val="16"/>
          <w:lang w:eastAsia="en-AU"/>
        </w:rPr>
        <w:t>A</w:t>
      </w:r>
      <w:r w:rsidR="00C152B4" w:rsidRPr="00F76783">
        <w:rPr>
          <w:rFonts w:ascii="Calibri Light" w:hAnsi="Calibri Light" w:cs="Calibri Light"/>
          <w:b/>
          <w:spacing w:val="2"/>
          <w:sz w:val="16"/>
          <w:szCs w:val="16"/>
          <w:lang w:eastAsia="en-AU"/>
        </w:rPr>
        <w:t>greement</w:t>
      </w:r>
      <w:r w:rsidR="00C152B4" w:rsidRPr="00F76783">
        <w:rPr>
          <w:rFonts w:ascii="Calibri Light" w:hAnsi="Calibri Light" w:cs="Calibri Light"/>
          <w:spacing w:val="2"/>
          <w:sz w:val="16"/>
          <w:szCs w:val="16"/>
          <w:lang w:eastAsia="en-AU"/>
        </w:rPr>
        <w:t>)</w:t>
      </w:r>
      <w:r w:rsidR="00C152B4" w:rsidRPr="00F76783">
        <w:rPr>
          <w:rFonts w:ascii="Calibri Light" w:hAnsi="Calibri Light" w:cs="Calibri Light"/>
          <w:sz w:val="16"/>
          <w:szCs w:val="16"/>
        </w:rPr>
        <w:t xml:space="preserve"> </w:t>
      </w:r>
      <w:r w:rsidRPr="00F76783">
        <w:rPr>
          <w:rFonts w:ascii="Calibri Light" w:hAnsi="Calibri Light" w:cs="Calibri Light"/>
          <w:sz w:val="16"/>
          <w:szCs w:val="16"/>
        </w:rPr>
        <w:t>form</w:t>
      </w:r>
      <w:r w:rsidR="00C152B4" w:rsidRPr="00F76783">
        <w:rPr>
          <w:rFonts w:ascii="Calibri Light" w:hAnsi="Calibri Light" w:cs="Calibri Light"/>
          <w:sz w:val="16"/>
          <w:szCs w:val="16"/>
        </w:rPr>
        <w:t xml:space="preserve"> a legal agreement between </w:t>
      </w:r>
      <w:r w:rsidR="00962BB6" w:rsidRPr="00F76783">
        <w:rPr>
          <w:rFonts w:ascii="Calibri Light" w:hAnsi="Calibri Light" w:cs="Calibri Light"/>
          <w:sz w:val="16"/>
          <w:szCs w:val="16"/>
        </w:rPr>
        <w:t>y</w:t>
      </w:r>
      <w:r w:rsidR="00C152B4" w:rsidRPr="00F76783">
        <w:rPr>
          <w:rFonts w:ascii="Calibri Light" w:hAnsi="Calibri Light" w:cs="Calibri Light"/>
          <w:sz w:val="16"/>
          <w:szCs w:val="16"/>
        </w:rPr>
        <w:t xml:space="preserve">ou and </w:t>
      </w:r>
      <w:r w:rsidR="00073AC3" w:rsidRPr="00073AC3">
        <w:rPr>
          <w:rFonts w:ascii="Calibri Light" w:hAnsi="Calibri Light" w:cs="Calibri Light"/>
          <w:sz w:val="16"/>
          <w:szCs w:val="16"/>
        </w:rPr>
        <w:t>Kerry Walters Media &amp; Marketing Consultancy Pty Limited ACN 078 287 993</w:t>
      </w:r>
      <w:r w:rsidR="00073AC3" w:rsidRPr="00073AC3" w:rsidDel="00073AC3">
        <w:rPr>
          <w:rFonts w:ascii="Calibri Light" w:hAnsi="Calibri Light" w:cs="Calibri Light"/>
          <w:sz w:val="16"/>
          <w:szCs w:val="16"/>
        </w:rPr>
        <w:t xml:space="preserve"> </w:t>
      </w:r>
      <w:r w:rsidR="00073AC3">
        <w:rPr>
          <w:rFonts w:ascii="Calibri Light" w:hAnsi="Calibri Light" w:cs="Calibri Light"/>
          <w:sz w:val="16"/>
          <w:szCs w:val="16"/>
        </w:rPr>
        <w:t xml:space="preserve">trading as </w:t>
      </w:r>
      <w:r w:rsidR="00073AC3" w:rsidRPr="00073AC3">
        <w:rPr>
          <w:rFonts w:ascii="Calibri Light" w:hAnsi="Calibri Light" w:cs="Calibri Light"/>
          <w:sz w:val="16"/>
          <w:szCs w:val="16"/>
        </w:rPr>
        <w:t>Buymediaeasy.com</w:t>
      </w:r>
      <w:r w:rsidR="00073AC3">
        <w:rPr>
          <w:rFonts w:ascii="Calibri Light" w:hAnsi="Calibri Light" w:cs="Calibri Light"/>
          <w:sz w:val="16"/>
          <w:szCs w:val="16"/>
        </w:rPr>
        <w:t xml:space="preserve"> c/-</w:t>
      </w:r>
      <w:r w:rsidR="003E5C8A">
        <w:rPr>
          <w:rFonts w:ascii="Calibri Light" w:hAnsi="Calibri Light" w:cs="Calibri Light"/>
          <w:sz w:val="16"/>
          <w:szCs w:val="16"/>
        </w:rPr>
        <w:t xml:space="preserve"> PKF</w:t>
      </w:r>
      <w:r w:rsidR="00073AC3">
        <w:rPr>
          <w:rFonts w:ascii="Calibri Light" w:hAnsi="Calibri Light" w:cs="Calibri Light"/>
          <w:sz w:val="16"/>
          <w:szCs w:val="16"/>
        </w:rPr>
        <w:t xml:space="preserve"> </w:t>
      </w:r>
      <w:r w:rsidR="003E5C8A">
        <w:rPr>
          <w:rFonts w:ascii="Calibri Light" w:hAnsi="Calibri Light" w:cs="Calibri Light"/>
          <w:sz w:val="16"/>
          <w:szCs w:val="16"/>
        </w:rPr>
        <w:t>Newcastle</w:t>
      </w:r>
      <w:r w:rsidR="00073AC3">
        <w:rPr>
          <w:rFonts w:ascii="Calibri Light" w:hAnsi="Calibri Light" w:cs="Calibri Light"/>
          <w:sz w:val="16"/>
          <w:szCs w:val="16"/>
        </w:rPr>
        <w:t xml:space="preserve">, </w:t>
      </w:r>
      <w:r w:rsidR="003E5C8A">
        <w:rPr>
          <w:rFonts w:ascii="Calibri Light" w:hAnsi="Calibri Light" w:cs="Calibri Light"/>
          <w:sz w:val="16"/>
          <w:szCs w:val="16"/>
        </w:rPr>
        <w:t>755 Hunter St, Newcastle</w:t>
      </w:r>
      <w:r w:rsidR="00073AC3">
        <w:rPr>
          <w:rFonts w:ascii="Calibri Light" w:hAnsi="Calibri Light" w:cs="Calibri Light"/>
          <w:sz w:val="16"/>
          <w:szCs w:val="16"/>
        </w:rPr>
        <w:t xml:space="preserve"> NSW 23</w:t>
      </w:r>
      <w:r w:rsidR="003E5C8A">
        <w:rPr>
          <w:rFonts w:ascii="Calibri Light" w:hAnsi="Calibri Light" w:cs="Calibri Light"/>
          <w:sz w:val="16"/>
          <w:szCs w:val="16"/>
        </w:rPr>
        <w:t>02</w:t>
      </w:r>
      <w:r w:rsidR="0056553F" w:rsidRPr="00F76783">
        <w:rPr>
          <w:rFonts w:ascii="Calibri Light" w:hAnsi="Calibri Light" w:cs="Calibri Light"/>
          <w:sz w:val="16"/>
          <w:szCs w:val="16"/>
        </w:rPr>
        <w:t xml:space="preserve"> </w:t>
      </w:r>
      <w:r w:rsidR="00C152B4" w:rsidRPr="00F76783">
        <w:rPr>
          <w:rFonts w:ascii="Calibri Light" w:hAnsi="Calibri Light" w:cs="Calibri Light"/>
          <w:sz w:val="16"/>
          <w:szCs w:val="16"/>
        </w:rPr>
        <w:t>(</w:t>
      </w:r>
      <w:r w:rsidR="0056553F" w:rsidRPr="00F76783">
        <w:rPr>
          <w:rFonts w:ascii="Calibri Light" w:hAnsi="Calibri Light" w:cs="Calibri Light"/>
          <w:b/>
          <w:spacing w:val="2"/>
          <w:sz w:val="16"/>
          <w:szCs w:val="16"/>
          <w:lang w:eastAsia="en-AU"/>
        </w:rPr>
        <w:t>BME</w:t>
      </w:r>
      <w:r w:rsidR="00C152B4" w:rsidRPr="00F76783">
        <w:rPr>
          <w:rFonts w:ascii="Calibri Light" w:hAnsi="Calibri Light" w:cs="Calibri Light"/>
          <w:sz w:val="16"/>
          <w:szCs w:val="16"/>
        </w:rPr>
        <w:t>).</w:t>
      </w:r>
    </w:p>
    <w:p w14:paraId="0B1CEF73" w14:textId="77777777" w:rsidR="00E323C4" w:rsidRPr="00F76783" w:rsidRDefault="00E323C4"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This Agreement may be accepted by doing either one or more of the following:</w:t>
      </w:r>
    </w:p>
    <w:p w14:paraId="701ACF4A" w14:textId="30EA3BDB" w:rsidR="00E323C4" w:rsidRPr="00F76783" w:rsidRDefault="007E2024" w:rsidP="00A66B6E">
      <w:pPr>
        <w:numPr>
          <w:ilvl w:val="0"/>
          <w:numId w:val="1"/>
        </w:numPr>
        <w:shd w:val="clear" w:color="auto" w:fill="FFFFFF"/>
        <w:tabs>
          <w:tab w:val="clear" w:pos="720"/>
          <w:tab w:val="num" w:pos="567"/>
        </w:tabs>
        <w:spacing w:after="120"/>
        <w:ind w:left="567" w:hanging="567"/>
        <w:jc w:val="both"/>
        <w:rPr>
          <w:rFonts w:ascii="Calibri Light" w:hAnsi="Calibri Light" w:cs="Calibri Light"/>
          <w:spacing w:val="2"/>
          <w:sz w:val="16"/>
          <w:szCs w:val="16"/>
          <w:lang w:eastAsia="en-AU"/>
        </w:rPr>
      </w:pPr>
      <w:r w:rsidRPr="003E5C8A">
        <w:rPr>
          <w:rFonts w:ascii="Calibri Light" w:hAnsi="Calibri Light" w:cs="Calibri Light"/>
          <w:spacing w:val="2"/>
          <w:sz w:val="16"/>
          <w:szCs w:val="16"/>
          <w:lang w:eastAsia="en-AU"/>
        </w:rPr>
        <w:t>by</w:t>
      </w:r>
      <w:r w:rsidR="00651CE0" w:rsidRPr="003E5C8A">
        <w:rPr>
          <w:rFonts w:ascii="Calibri Light" w:hAnsi="Calibri Light" w:cs="Calibri Light"/>
          <w:spacing w:val="2"/>
          <w:sz w:val="16"/>
          <w:szCs w:val="16"/>
          <w:lang w:eastAsia="en-AU"/>
        </w:rPr>
        <w:t xml:space="preserve"> </w:t>
      </w:r>
      <w:r>
        <w:rPr>
          <w:rFonts w:ascii="Calibri Light" w:hAnsi="Calibri Light" w:cs="Calibri Light"/>
          <w:spacing w:val="2"/>
          <w:sz w:val="16"/>
          <w:szCs w:val="16"/>
          <w:lang w:eastAsia="en-AU"/>
        </w:rPr>
        <w:t>clicking “I accept” after reviewing these Platform</w:t>
      </w:r>
      <w:r w:rsidRPr="00F76783">
        <w:rPr>
          <w:rFonts w:ascii="Calibri Light" w:hAnsi="Calibri Light" w:cs="Calibri Light"/>
          <w:spacing w:val="2"/>
          <w:sz w:val="16"/>
          <w:szCs w:val="16"/>
          <w:lang w:eastAsia="en-AU"/>
        </w:rPr>
        <w:t xml:space="preserve"> Use and Service Terms</w:t>
      </w:r>
      <w:r>
        <w:rPr>
          <w:rFonts w:ascii="Calibri Light" w:hAnsi="Calibri Light" w:cs="Calibri Light"/>
          <w:spacing w:val="2"/>
          <w:sz w:val="16"/>
          <w:szCs w:val="16"/>
          <w:lang w:eastAsia="en-AU"/>
        </w:rPr>
        <w:t xml:space="preserve"> prior to accessing the Platform (otherwise known as a click-through or click-wrap agreement)</w:t>
      </w:r>
      <w:r w:rsidR="00E323C4" w:rsidRPr="00F76783">
        <w:rPr>
          <w:rFonts w:ascii="Calibri Light" w:hAnsi="Calibri Light" w:cs="Calibri Light"/>
          <w:spacing w:val="2"/>
          <w:sz w:val="16"/>
          <w:szCs w:val="16"/>
          <w:lang w:eastAsia="en-AU"/>
        </w:rPr>
        <w:t>;</w:t>
      </w:r>
      <w:r w:rsidR="0091517F" w:rsidRPr="00F76783">
        <w:rPr>
          <w:rFonts w:ascii="Calibri Light" w:hAnsi="Calibri Light" w:cs="Calibri Light"/>
          <w:spacing w:val="2"/>
          <w:sz w:val="16"/>
          <w:szCs w:val="16"/>
          <w:lang w:eastAsia="en-AU"/>
        </w:rPr>
        <w:t xml:space="preserve"> or</w:t>
      </w:r>
      <w:r w:rsidR="0056553F" w:rsidRPr="00F76783">
        <w:rPr>
          <w:rFonts w:ascii="Calibri Light" w:hAnsi="Calibri Light" w:cs="Calibri Light"/>
          <w:spacing w:val="2"/>
          <w:sz w:val="16"/>
          <w:szCs w:val="16"/>
          <w:lang w:eastAsia="en-AU"/>
        </w:rPr>
        <w:t xml:space="preserve"> </w:t>
      </w:r>
    </w:p>
    <w:p w14:paraId="53E75226" w14:textId="2EBDD2E3" w:rsidR="00E323C4" w:rsidRPr="00F76783" w:rsidRDefault="007E2024" w:rsidP="00A66B6E">
      <w:pPr>
        <w:numPr>
          <w:ilvl w:val="0"/>
          <w:numId w:val="1"/>
        </w:numPr>
        <w:shd w:val="clear" w:color="auto" w:fill="FFFFFF"/>
        <w:tabs>
          <w:tab w:val="clear" w:pos="720"/>
          <w:tab w:val="num" w:pos="567"/>
        </w:tabs>
        <w:spacing w:after="120"/>
        <w:ind w:left="567" w:hanging="567"/>
        <w:jc w:val="both"/>
        <w:rPr>
          <w:rFonts w:ascii="Calibri Light" w:hAnsi="Calibri Light" w:cs="Calibri Light"/>
          <w:spacing w:val="2"/>
          <w:sz w:val="16"/>
          <w:szCs w:val="16"/>
          <w:lang w:eastAsia="en-AU"/>
        </w:rPr>
      </w:pPr>
      <w:r>
        <w:rPr>
          <w:rFonts w:ascii="Calibri Light" w:hAnsi="Calibri Light" w:cs="Calibri Light"/>
          <w:spacing w:val="2"/>
          <w:sz w:val="16"/>
          <w:szCs w:val="16"/>
          <w:lang w:eastAsia="en-AU"/>
        </w:rPr>
        <w:t xml:space="preserve">by </w:t>
      </w:r>
      <w:r w:rsidR="00C15AE2">
        <w:rPr>
          <w:rFonts w:ascii="Calibri Light" w:hAnsi="Calibri Light" w:cs="Calibri Light"/>
          <w:spacing w:val="2"/>
          <w:sz w:val="16"/>
          <w:szCs w:val="16"/>
          <w:lang w:eastAsia="en-AU"/>
        </w:rPr>
        <w:t>a</w:t>
      </w:r>
      <w:r w:rsidR="00546249" w:rsidRPr="00F76783">
        <w:rPr>
          <w:rFonts w:ascii="Calibri Light" w:hAnsi="Calibri Light" w:cs="Calibri Light"/>
          <w:spacing w:val="2"/>
          <w:sz w:val="16"/>
          <w:szCs w:val="16"/>
          <w:lang w:eastAsia="en-AU"/>
        </w:rPr>
        <w:t>ccessing</w:t>
      </w:r>
      <w:r w:rsidR="00E323C4" w:rsidRPr="00F76783">
        <w:rPr>
          <w:rFonts w:ascii="Calibri Light" w:hAnsi="Calibri Light" w:cs="Calibri Light"/>
          <w:spacing w:val="2"/>
          <w:sz w:val="16"/>
          <w:szCs w:val="16"/>
          <w:lang w:eastAsia="en-AU"/>
        </w:rPr>
        <w:t xml:space="preserve"> or otherwise using </w:t>
      </w:r>
      <w:r w:rsidR="00025615" w:rsidRPr="00F76783">
        <w:rPr>
          <w:rFonts w:ascii="Calibri Light" w:hAnsi="Calibri Light" w:cs="Calibri Light"/>
          <w:spacing w:val="2"/>
          <w:sz w:val="16"/>
          <w:szCs w:val="16"/>
          <w:lang w:eastAsia="en-AU"/>
        </w:rPr>
        <w:t xml:space="preserve">the </w:t>
      </w:r>
      <w:r w:rsidR="00F76783">
        <w:rPr>
          <w:rFonts w:ascii="Calibri Light" w:hAnsi="Calibri Light" w:cs="Calibri Light"/>
          <w:spacing w:val="2"/>
          <w:sz w:val="16"/>
          <w:szCs w:val="16"/>
          <w:lang w:eastAsia="en-AU"/>
        </w:rPr>
        <w:t>Platform</w:t>
      </w:r>
      <w:r>
        <w:rPr>
          <w:rFonts w:ascii="Calibri Light" w:hAnsi="Calibri Light" w:cs="Calibri Light"/>
          <w:spacing w:val="2"/>
          <w:sz w:val="16"/>
          <w:szCs w:val="16"/>
          <w:lang w:eastAsia="en-AU"/>
        </w:rPr>
        <w:t xml:space="preserve"> after being made aware of these Platform</w:t>
      </w:r>
      <w:r w:rsidRPr="00F76783">
        <w:rPr>
          <w:rFonts w:ascii="Calibri Light" w:hAnsi="Calibri Light" w:cs="Calibri Light"/>
          <w:spacing w:val="2"/>
          <w:sz w:val="16"/>
          <w:szCs w:val="16"/>
          <w:lang w:eastAsia="en-AU"/>
        </w:rPr>
        <w:t xml:space="preserve"> Use and Service Terms</w:t>
      </w:r>
      <w:r w:rsidR="00E323C4" w:rsidRPr="00F76783">
        <w:rPr>
          <w:rFonts w:ascii="Calibri Light" w:hAnsi="Calibri Light" w:cs="Calibri Light"/>
          <w:spacing w:val="2"/>
          <w:sz w:val="16"/>
          <w:szCs w:val="16"/>
          <w:lang w:eastAsia="en-AU"/>
        </w:rPr>
        <w:t>.</w:t>
      </w:r>
    </w:p>
    <w:p w14:paraId="6C476EF8" w14:textId="68B506E9" w:rsidR="00E323C4" w:rsidRPr="00F76783" w:rsidRDefault="00E323C4" w:rsidP="0091517F">
      <w:pPr>
        <w:shd w:val="clear" w:color="auto" w:fill="FFFFFF"/>
        <w:spacing w:after="120"/>
        <w:jc w:val="both"/>
        <w:rPr>
          <w:rFonts w:ascii="Calibri Light" w:hAnsi="Calibri Light" w:cs="Calibri Light"/>
          <w:b/>
          <w:i/>
          <w:spacing w:val="2"/>
          <w:sz w:val="16"/>
          <w:szCs w:val="16"/>
          <w:lang w:eastAsia="en-AU"/>
        </w:rPr>
      </w:pPr>
      <w:r w:rsidRPr="00F76783">
        <w:rPr>
          <w:rFonts w:ascii="Calibri Light" w:hAnsi="Calibri Light" w:cs="Calibri Light"/>
          <w:b/>
          <w:i/>
          <w:spacing w:val="2"/>
          <w:sz w:val="16"/>
          <w:szCs w:val="16"/>
          <w:lang w:eastAsia="en-AU"/>
        </w:rPr>
        <w:t xml:space="preserve">If </w:t>
      </w:r>
      <w:r w:rsidR="00962BB6" w:rsidRPr="00F76783">
        <w:rPr>
          <w:rFonts w:ascii="Calibri Light" w:hAnsi="Calibri Light" w:cs="Calibri Light"/>
          <w:b/>
          <w:i/>
          <w:spacing w:val="2"/>
          <w:sz w:val="16"/>
          <w:szCs w:val="16"/>
          <w:lang w:eastAsia="en-AU"/>
        </w:rPr>
        <w:t>y</w:t>
      </w:r>
      <w:r w:rsidRPr="00F76783">
        <w:rPr>
          <w:rFonts w:ascii="Calibri Light" w:hAnsi="Calibri Light" w:cs="Calibri Light"/>
          <w:b/>
          <w:i/>
          <w:spacing w:val="2"/>
          <w:sz w:val="16"/>
          <w:szCs w:val="16"/>
          <w:lang w:eastAsia="en-AU"/>
        </w:rPr>
        <w:t xml:space="preserve">ou do not agree with these terms, or do not understand any part of this Agreement, then do not </w:t>
      </w:r>
      <w:r w:rsidR="00025615" w:rsidRPr="00F76783">
        <w:rPr>
          <w:rFonts w:ascii="Calibri Light" w:hAnsi="Calibri Light" w:cs="Calibri Light"/>
          <w:b/>
          <w:i/>
          <w:spacing w:val="2"/>
          <w:sz w:val="16"/>
          <w:szCs w:val="16"/>
          <w:lang w:eastAsia="en-AU"/>
        </w:rPr>
        <w:t xml:space="preserve">access or otherwise </w:t>
      </w:r>
      <w:r w:rsidRPr="00F76783">
        <w:rPr>
          <w:rFonts w:ascii="Calibri Light" w:hAnsi="Calibri Light" w:cs="Calibri Light"/>
          <w:b/>
          <w:i/>
          <w:spacing w:val="2"/>
          <w:sz w:val="16"/>
          <w:szCs w:val="16"/>
          <w:lang w:eastAsia="en-AU"/>
        </w:rPr>
        <w:t xml:space="preserve">use </w:t>
      </w:r>
      <w:r w:rsidR="00025615" w:rsidRPr="00F76783">
        <w:rPr>
          <w:rFonts w:ascii="Calibri Light" w:hAnsi="Calibri Light" w:cs="Calibri Light"/>
          <w:b/>
          <w:i/>
          <w:spacing w:val="2"/>
          <w:sz w:val="16"/>
          <w:szCs w:val="16"/>
          <w:lang w:eastAsia="en-AU"/>
        </w:rPr>
        <w:t xml:space="preserve">the </w:t>
      </w:r>
      <w:r w:rsidR="00F76783">
        <w:rPr>
          <w:rFonts w:ascii="Calibri Light" w:hAnsi="Calibri Light" w:cs="Calibri Light"/>
          <w:b/>
          <w:i/>
          <w:spacing w:val="2"/>
          <w:sz w:val="16"/>
          <w:szCs w:val="16"/>
          <w:lang w:eastAsia="en-AU"/>
        </w:rPr>
        <w:t>Platform</w:t>
      </w:r>
      <w:r w:rsidRPr="00F76783">
        <w:rPr>
          <w:rFonts w:ascii="Calibri Light" w:hAnsi="Calibri Light" w:cs="Calibri Light"/>
          <w:b/>
          <w:i/>
          <w:spacing w:val="2"/>
          <w:sz w:val="16"/>
          <w:szCs w:val="16"/>
          <w:lang w:eastAsia="en-AU"/>
        </w:rPr>
        <w:t xml:space="preserve">.  </w:t>
      </w:r>
      <w:r w:rsidR="00183800" w:rsidRPr="00F76783">
        <w:rPr>
          <w:rFonts w:ascii="Calibri Light" w:hAnsi="Calibri Light" w:cs="Calibri Light"/>
          <w:b/>
          <w:i/>
          <w:spacing w:val="2"/>
          <w:sz w:val="16"/>
          <w:szCs w:val="16"/>
          <w:lang w:eastAsia="en-AU"/>
        </w:rPr>
        <w:t xml:space="preserve">Your </w:t>
      </w:r>
      <w:r w:rsidR="00717BA5">
        <w:rPr>
          <w:rFonts w:ascii="Calibri Light" w:hAnsi="Calibri Light" w:cs="Calibri Light"/>
          <w:b/>
          <w:i/>
          <w:spacing w:val="2"/>
          <w:sz w:val="16"/>
          <w:szCs w:val="16"/>
          <w:lang w:eastAsia="en-AU"/>
        </w:rPr>
        <w:t>Subscription</w:t>
      </w:r>
      <w:r w:rsidR="00025615" w:rsidRPr="00F76783">
        <w:rPr>
          <w:rFonts w:ascii="Calibri Light" w:hAnsi="Calibri Light" w:cs="Calibri Light"/>
          <w:b/>
          <w:i/>
          <w:spacing w:val="2"/>
          <w:sz w:val="16"/>
          <w:szCs w:val="16"/>
          <w:lang w:eastAsia="en-AU"/>
        </w:rPr>
        <w:t xml:space="preserve"> </w:t>
      </w:r>
      <w:r w:rsidRPr="00F76783">
        <w:rPr>
          <w:rFonts w:ascii="Calibri Light" w:hAnsi="Calibri Light" w:cs="Calibri Light"/>
          <w:b/>
          <w:i/>
          <w:spacing w:val="2"/>
          <w:sz w:val="16"/>
          <w:szCs w:val="16"/>
          <w:lang w:eastAsia="en-AU"/>
        </w:rPr>
        <w:t xml:space="preserve">may not be sold, transferred or further distributed except as authorised by </w:t>
      </w:r>
      <w:r w:rsidR="00183800" w:rsidRPr="00F76783">
        <w:rPr>
          <w:rFonts w:ascii="Calibri Light" w:hAnsi="Calibri Light" w:cs="Calibri Light"/>
          <w:b/>
          <w:i/>
          <w:spacing w:val="2"/>
          <w:sz w:val="16"/>
          <w:szCs w:val="16"/>
          <w:lang w:eastAsia="en-AU"/>
        </w:rPr>
        <w:t>BME</w:t>
      </w:r>
      <w:r w:rsidRPr="00F76783">
        <w:rPr>
          <w:rFonts w:ascii="Calibri Light" w:hAnsi="Calibri Light" w:cs="Calibri Light"/>
          <w:b/>
          <w:i/>
          <w:spacing w:val="2"/>
          <w:sz w:val="16"/>
          <w:szCs w:val="16"/>
          <w:lang w:eastAsia="en-AU"/>
        </w:rPr>
        <w:t xml:space="preserve">. </w:t>
      </w:r>
    </w:p>
    <w:p w14:paraId="3C246B78" w14:textId="5F20EB8E" w:rsidR="00CB38F0" w:rsidRPr="00F76783" w:rsidRDefault="00CB38F0"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r w:rsidRPr="00F76783">
        <w:rPr>
          <w:rFonts w:ascii="Calibri Light" w:hAnsi="Calibri Light" w:cs="Calibri Light"/>
          <w:b/>
          <w:spacing w:val="2"/>
          <w:sz w:val="16"/>
          <w:szCs w:val="16"/>
          <w:lang w:eastAsia="en-AU"/>
        </w:rPr>
        <w:t xml:space="preserve">Meaning of </w:t>
      </w:r>
      <w:r w:rsidR="00750398">
        <w:rPr>
          <w:rFonts w:ascii="Calibri Light" w:hAnsi="Calibri Light" w:cs="Calibri Light"/>
          <w:b/>
          <w:spacing w:val="2"/>
          <w:sz w:val="16"/>
          <w:szCs w:val="16"/>
          <w:lang w:eastAsia="en-AU"/>
        </w:rPr>
        <w:t>W</w:t>
      </w:r>
      <w:r w:rsidRPr="00F76783">
        <w:rPr>
          <w:rFonts w:ascii="Calibri Light" w:hAnsi="Calibri Light" w:cs="Calibri Light"/>
          <w:b/>
          <w:spacing w:val="2"/>
          <w:sz w:val="16"/>
          <w:szCs w:val="16"/>
          <w:lang w:eastAsia="en-AU"/>
        </w:rPr>
        <w:t>ords</w:t>
      </w:r>
    </w:p>
    <w:p w14:paraId="5C3BB45B" w14:textId="77777777" w:rsidR="00766188" w:rsidRDefault="00766188"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Where the following words are not already defined in another part of this Agreement:</w:t>
      </w:r>
    </w:p>
    <w:p w14:paraId="5F3B4394" w14:textId="77777777" w:rsidR="00B97BAC" w:rsidRDefault="00B97BAC">
      <w:pPr>
        <w:shd w:val="clear" w:color="auto" w:fill="FFFFFF"/>
        <w:spacing w:after="120"/>
        <w:jc w:val="both"/>
        <w:rPr>
          <w:kern w:val="2"/>
          <w:lang w:eastAsia="zh-CN" w:bidi="th-TH"/>
          <w14:ligatures w14:val="standardContextual"/>
        </w:rPr>
      </w:pPr>
      <w:r>
        <w:rPr>
          <w:rFonts w:ascii="Calibri Light" w:hAnsi="Calibri Light" w:cs="Calibri Light"/>
          <w:b/>
          <w:bCs/>
          <w:color w:val="000000"/>
          <w:spacing w:val="2"/>
          <w:sz w:val="16"/>
          <w:szCs w:val="16"/>
        </w:rPr>
        <w:t>Advertising Content</w:t>
      </w:r>
      <w:r>
        <w:rPr>
          <w:rFonts w:ascii="Calibri Light" w:hAnsi="Calibri Light" w:cs="Calibri Light"/>
          <w:color w:val="000000"/>
          <w:spacing w:val="2"/>
          <w:sz w:val="16"/>
          <w:szCs w:val="16"/>
        </w:rPr>
        <w:t xml:space="preserve"> means any advertising copy, artwork, creative materials, scripts, audio, video, graphics, layouts, text, claims, logos and other promotional content created, supplied, uploaded, submitted or approved by or on behalf of you for use in connection with any Media Booking, including any such materials created by BME or its Affiliates as part of the Services.</w:t>
      </w:r>
    </w:p>
    <w:p w14:paraId="390A1A66" w14:textId="77777777" w:rsidR="00B97BAC" w:rsidRDefault="00B97BAC">
      <w:pPr>
        <w:shd w:val="clear" w:color="auto" w:fill="FFFFFF"/>
        <w:spacing w:after="120"/>
        <w:jc w:val="both"/>
        <w:rPr>
          <w:kern w:val="2"/>
          <w:lang w:eastAsia="zh-CN" w:bidi="th-TH"/>
          <w14:ligatures w14:val="standardContextual"/>
        </w:rPr>
      </w:pPr>
      <w:r>
        <w:rPr>
          <w:rFonts w:ascii="Calibri Light" w:hAnsi="Calibri Light" w:cs="Calibri Light"/>
          <w:b/>
          <w:bCs/>
          <w:color w:val="000000"/>
          <w:spacing w:val="2"/>
          <w:sz w:val="16"/>
          <w:szCs w:val="16"/>
        </w:rPr>
        <w:t>Affiliates</w:t>
      </w:r>
      <w:r>
        <w:rPr>
          <w:rFonts w:ascii="Calibri Light" w:hAnsi="Calibri Light" w:cs="Calibri Light"/>
          <w:color w:val="000000"/>
          <w:spacing w:val="2"/>
          <w:sz w:val="16"/>
          <w:szCs w:val="16"/>
        </w:rPr>
        <w:t xml:space="preserve"> means, in relation to BME, any related body corporate of BME within the meaning of the </w:t>
      </w:r>
      <w:r>
        <w:rPr>
          <w:rFonts w:ascii="Calibri Light" w:hAnsi="Calibri Light" w:cs="Calibri Light"/>
          <w:i/>
          <w:iCs/>
          <w:color w:val="000000"/>
          <w:spacing w:val="2"/>
          <w:sz w:val="16"/>
          <w:szCs w:val="16"/>
        </w:rPr>
        <w:t>Corporations Act 2001</w:t>
      </w:r>
      <w:r>
        <w:rPr>
          <w:rFonts w:ascii="Calibri Light" w:hAnsi="Calibri Light" w:cs="Calibri Light"/>
          <w:color w:val="000000"/>
          <w:spacing w:val="2"/>
          <w:sz w:val="16"/>
          <w:szCs w:val="16"/>
        </w:rPr>
        <w:t xml:space="preserve"> (</w:t>
      </w:r>
      <w:proofErr w:type="spellStart"/>
      <w:r>
        <w:rPr>
          <w:rFonts w:ascii="Calibri Light" w:hAnsi="Calibri Light" w:cs="Calibri Light"/>
          <w:color w:val="000000"/>
          <w:spacing w:val="2"/>
          <w:sz w:val="16"/>
          <w:szCs w:val="16"/>
        </w:rPr>
        <w:t>Cth</w:t>
      </w:r>
      <w:proofErr w:type="spellEnd"/>
      <w:r>
        <w:rPr>
          <w:rFonts w:ascii="Calibri Light" w:hAnsi="Calibri Light" w:cs="Calibri Light"/>
          <w:color w:val="000000"/>
          <w:spacing w:val="2"/>
          <w:sz w:val="16"/>
          <w:szCs w:val="16"/>
        </w:rPr>
        <w:t>).</w:t>
      </w:r>
    </w:p>
    <w:p w14:paraId="2CC0C46F" w14:textId="77777777" w:rsidR="00717BA5" w:rsidRPr="00F76783" w:rsidRDefault="00717BA5"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b/>
          <w:spacing w:val="2"/>
          <w:sz w:val="16"/>
          <w:szCs w:val="16"/>
          <w:lang w:eastAsia="en-AU"/>
        </w:rPr>
        <w:t xml:space="preserve">Business Day </w:t>
      </w:r>
      <w:r w:rsidRPr="00F76783">
        <w:rPr>
          <w:rFonts w:ascii="Calibri Light" w:hAnsi="Calibri Light" w:cs="Calibri Light"/>
          <w:spacing w:val="2"/>
          <w:sz w:val="16"/>
          <w:szCs w:val="16"/>
          <w:lang w:eastAsia="en-AU"/>
        </w:rPr>
        <w:t xml:space="preserve">carries the same meaning as is given to that term in the </w:t>
      </w:r>
      <w:r w:rsidRPr="00F76783">
        <w:rPr>
          <w:rFonts w:ascii="Calibri Light" w:hAnsi="Calibri Light" w:cs="Calibri Light"/>
          <w:i/>
          <w:iCs/>
          <w:spacing w:val="2"/>
          <w:sz w:val="16"/>
          <w:szCs w:val="16"/>
          <w:lang w:eastAsia="en-AU"/>
        </w:rPr>
        <w:t>Banking Act 1959</w:t>
      </w:r>
      <w:r w:rsidRPr="00F76783">
        <w:rPr>
          <w:rFonts w:ascii="Calibri Light" w:hAnsi="Calibri Light" w:cs="Calibri Light"/>
          <w:spacing w:val="2"/>
          <w:sz w:val="16"/>
          <w:szCs w:val="16"/>
          <w:lang w:eastAsia="en-AU"/>
        </w:rPr>
        <w:t xml:space="preserve"> (</w:t>
      </w:r>
      <w:proofErr w:type="spellStart"/>
      <w:r w:rsidRPr="00F76783">
        <w:rPr>
          <w:rFonts w:ascii="Calibri Light" w:hAnsi="Calibri Light" w:cs="Calibri Light"/>
          <w:spacing w:val="2"/>
          <w:sz w:val="16"/>
          <w:szCs w:val="16"/>
          <w:lang w:eastAsia="en-AU"/>
        </w:rPr>
        <w:t>Cth</w:t>
      </w:r>
      <w:proofErr w:type="spellEnd"/>
      <w:r w:rsidRPr="00F76783">
        <w:rPr>
          <w:rFonts w:ascii="Calibri Light" w:hAnsi="Calibri Light" w:cs="Calibri Light"/>
          <w:spacing w:val="2"/>
          <w:sz w:val="16"/>
          <w:szCs w:val="16"/>
          <w:lang w:eastAsia="en-AU"/>
        </w:rPr>
        <w:t>), as amended from time to time.</w:t>
      </w:r>
    </w:p>
    <w:p w14:paraId="7A3CAEBD" w14:textId="065617AD" w:rsidR="00717BA5" w:rsidRPr="00F76783" w:rsidRDefault="00717BA5" w:rsidP="00B4296A">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b/>
          <w:spacing w:val="2"/>
          <w:sz w:val="16"/>
          <w:szCs w:val="16"/>
          <w:lang w:eastAsia="en-AU"/>
        </w:rPr>
        <w:t xml:space="preserve">Commencement Date </w:t>
      </w:r>
      <w:r w:rsidRPr="00F76783">
        <w:rPr>
          <w:rFonts w:ascii="Calibri Light" w:hAnsi="Calibri Light" w:cs="Calibri Light"/>
          <w:spacing w:val="2"/>
          <w:sz w:val="16"/>
          <w:szCs w:val="16"/>
          <w:lang w:eastAsia="en-AU"/>
        </w:rPr>
        <w:t xml:space="preserve">means the date of acceptance in accordance with clause </w:t>
      </w:r>
      <w:r w:rsidR="00C15AE2">
        <w:rPr>
          <w:rFonts w:ascii="Calibri Light" w:hAnsi="Calibri Light" w:cs="Calibri Light"/>
          <w:spacing w:val="2"/>
          <w:sz w:val="16"/>
          <w:szCs w:val="16"/>
          <w:lang w:eastAsia="en-AU"/>
        </w:rPr>
        <w:fldChar w:fldCharType="begin"/>
      </w:r>
      <w:r w:rsidR="00C15AE2">
        <w:rPr>
          <w:rFonts w:ascii="Calibri Light" w:hAnsi="Calibri Light" w:cs="Calibri Light"/>
          <w:spacing w:val="2"/>
          <w:sz w:val="16"/>
          <w:szCs w:val="16"/>
          <w:lang w:eastAsia="en-AU"/>
        </w:rPr>
        <w:instrText xml:space="preserve"> REF _Ref230102099 \r \h </w:instrText>
      </w:r>
      <w:r w:rsidR="00C15AE2">
        <w:rPr>
          <w:rFonts w:ascii="Calibri Light" w:hAnsi="Calibri Light" w:cs="Calibri Light"/>
          <w:spacing w:val="2"/>
          <w:sz w:val="16"/>
          <w:szCs w:val="16"/>
          <w:lang w:eastAsia="en-AU"/>
        </w:rPr>
      </w:r>
      <w:r w:rsidR="00C15AE2">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1</w:t>
      </w:r>
      <w:r w:rsidR="00C15AE2">
        <w:rPr>
          <w:rFonts w:ascii="Calibri Light" w:hAnsi="Calibri Light" w:cs="Calibri Light"/>
          <w:spacing w:val="2"/>
          <w:sz w:val="16"/>
          <w:szCs w:val="16"/>
          <w:lang w:eastAsia="en-AU"/>
        </w:rPr>
        <w:fldChar w:fldCharType="end"/>
      </w:r>
      <w:r w:rsidRPr="00F76783">
        <w:rPr>
          <w:rFonts w:ascii="Calibri Light" w:hAnsi="Calibri Light" w:cs="Calibri Light"/>
          <w:spacing w:val="2"/>
          <w:sz w:val="16"/>
          <w:szCs w:val="16"/>
          <w:lang w:eastAsia="en-AU"/>
        </w:rPr>
        <w:t xml:space="preserve"> above.</w:t>
      </w:r>
    </w:p>
    <w:p w14:paraId="05086F64" w14:textId="77777777" w:rsidR="00717BA5" w:rsidRPr="00F76783" w:rsidRDefault="00717BA5"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b/>
          <w:spacing w:val="2"/>
          <w:sz w:val="16"/>
          <w:szCs w:val="16"/>
          <w:lang w:eastAsia="en-AU"/>
        </w:rPr>
        <w:t xml:space="preserve">Confidential Information </w:t>
      </w:r>
      <w:r w:rsidRPr="00F76783">
        <w:rPr>
          <w:rFonts w:ascii="Calibri Light" w:hAnsi="Calibri Light" w:cs="Calibri Light"/>
          <w:spacing w:val="2"/>
          <w:sz w:val="16"/>
          <w:szCs w:val="16"/>
          <w:lang w:eastAsia="en-AU"/>
        </w:rPr>
        <w:t>means the content of this Agreement, any information of a party which is marked confidential and any information which is by its nature confidential.</w:t>
      </w:r>
    </w:p>
    <w:p w14:paraId="2FA60401" w14:textId="4D102D30" w:rsidR="00717BA5" w:rsidRDefault="00717BA5"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b/>
          <w:spacing w:val="2"/>
          <w:sz w:val="16"/>
          <w:szCs w:val="16"/>
          <w:lang w:eastAsia="en-AU"/>
        </w:rPr>
        <w:t xml:space="preserve">Data </w:t>
      </w:r>
      <w:r w:rsidRPr="00F76783">
        <w:rPr>
          <w:rFonts w:ascii="Calibri Light" w:hAnsi="Calibri Light" w:cs="Calibri Light"/>
          <w:spacing w:val="2"/>
          <w:sz w:val="16"/>
          <w:szCs w:val="16"/>
          <w:lang w:eastAsia="en-AU"/>
        </w:rPr>
        <w:t>means any information</w:t>
      </w:r>
      <w:r w:rsidR="007E2024">
        <w:rPr>
          <w:rFonts w:ascii="Calibri Light" w:hAnsi="Calibri Light" w:cs="Calibri Light"/>
          <w:spacing w:val="2"/>
          <w:sz w:val="16"/>
          <w:szCs w:val="16"/>
          <w:lang w:eastAsia="en-AU"/>
        </w:rPr>
        <w:t>, data or material</w:t>
      </w:r>
      <w:r w:rsidRPr="00F76783">
        <w:rPr>
          <w:rFonts w:ascii="Calibri Light" w:hAnsi="Calibri Light" w:cs="Calibri Light"/>
          <w:spacing w:val="2"/>
          <w:sz w:val="16"/>
          <w:szCs w:val="16"/>
          <w:lang w:eastAsia="en-AU"/>
        </w:rPr>
        <w:t xml:space="preserve"> contained on the </w:t>
      </w:r>
      <w:r>
        <w:rPr>
          <w:rFonts w:ascii="Calibri Light" w:hAnsi="Calibri Light" w:cs="Calibri Light"/>
          <w:spacing w:val="2"/>
          <w:sz w:val="16"/>
          <w:szCs w:val="16"/>
          <w:lang w:eastAsia="en-AU"/>
        </w:rPr>
        <w:t>Platform</w:t>
      </w:r>
      <w:r w:rsidRPr="00F76783">
        <w:rPr>
          <w:rFonts w:ascii="Calibri Light" w:hAnsi="Calibri Light" w:cs="Calibri Light"/>
          <w:spacing w:val="2"/>
          <w:sz w:val="16"/>
          <w:szCs w:val="16"/>
          <w:lang w:eastAsia="en-AU"/>
        </w:rPr>
        <w:t xml:space="preserve"> from time to time</w:t>
      </w:r>
      <w:r w:rsidR="002F2D57">
        <w:rPr>
          <w:rFonts w:ascii="Calibri Light" w:hAnsi="Calibri Light" w:cs="Calibri Light"/>
          <w:spacing w:val="2"/>
          <w:sz w:val="16"/>
          <w:szCs w:val="16"/>
          <w:lang w:eastAsia="en-AU"/>
        </w:rPr>
        <w:t>.</w:t>
      </w:r>
    </w:p>
    <w:p w14:paraId="7BC16E5D" w14:textId="23F3A6EE" w:rsidR="00B619BF" w:rsidRPr="00F76783" w:rsidRDefault="00B619BF" w:rsidP="0091517F">
      <w:pPr>
        <w:shd w:val="clear" w:color="auto" w:fill="FFFFFF"/>
        <w:spacing w:after="120"/>
        <w:jc w:val="both"/>
        <w:rPr>
          <w:rFonts w:ascii="Calibri Light" w:hAnsi="Calibri Light" w:cs="Calibri Light"/>
          <w:spacing w:val="2"/>
          <w:sz w:val="16"/>
          <w:szCs w:val="16"/>
          <w:lang w:eastAsia="en-AU"/>
        </w:rPr>
      </w:pPr>
      <w:r w:rsidRPr="00B619BF">
        <w:rPr>
          <w:rFonts w:ascii="Calibri Light" w:hAnsi="Calibri Light" w:cs="Calibri Light"/>
          <w:b/>
          <w:bCs/>
          <w:spacing w:val="2"/>
          <w:sz w:val="16"/>
          <w:szCs w:val="16"/>
          <w:lang w:eastAsia="en-AU"/>
        </w:rPr>
        <w:t>Fulfilment Providers</w:t>
      </w:r>
      <w:r w:rsidRPr="00B619BF">
        <w:rPr>
          <w:rFonts w:ascii="Calibri Light" w:hAnsi="Calibri Light" w:cs="Calibri Light"/>
          <w:spacing w:val="2"/>
          <w:sz w:val="16"/>
          <w:szCs w:val="16"/>
          <w:lang w:eastAsia="en-AU"/>
        </w:rPr>
        <w:t xml:space="preserve"> </w:t>
      </w:r>
      <w:r>
        <w:rPr>
          <w:rFonts w:ascii="Calibri Light" w:hAnsi="Calibri Light" w:cs="Calibri Light"/>
          <w:spacing w:val="2"/>
          <w:sz w:val="16"/>
          <w:szCs w:val="16"/>
          <w:lang w:eastAsia="en-AU"/>
        </w:rPr>
        <w:t>means</w:t>
      </w:r>
      <w:r w:rsidRPr="00B619BF">
        <w:rPr>
          <w:rFonts w:ascii="Calibri Light" w:hAnsi="Calibri Light" w:cs="Calibri Light"/>
          <w:spacing w:val="2"/>
          <w:sz w:val="16"/>
          <w:szCs w:val="16"/>
          <w:lang w:eastAsia="en-AU"/>
        </w:rPr>
        <w:t xml:space="preserve"> third parties who produce, print, install, distribute, broadcast, publish or otherwise fulfil </w:t>
      </w:r>
      <w:r w:rsidR="007E2024">
        <w:rPr>
          <w:rFonts w:ascii="Calibri Light" w:hAnsi="Calibri Light" w:cs="Calibri Light"/>
          <w:spacing w:val="2"/>
          <w:sz w:val="16"/>
          <w:szCs w:val="16"/>
          <w:lang w:eastAsia="en-AU"/>
        </w:rPr>
        <w:t xml:space="preserve">physical </w:t>
      </w:r>
      <w:r w:rsidRPr="00B619BF">
        <w:rPr>
          <w:rFonts w:ascii="Calibri Light" w:hAnsi="Calibri Light" w:cs="Calibri Light"/>
          <w:spacing w:val="2"/>
          <w:sz w:val="16"/>
          <w:szCs w:val="16"/>
          <w:lang w:eastAsia="en-AU"/>
        </w:rPr>
        <w:t>media or Advertising Content</w:t>
      </w:r>
      <w:r>
        <w:rPr>
          <w:rFonts w:ascii="Calibri Light" w:hAnsi="Calibri Light" w:cs="Calibri Light"/>
          <w:spacing w:val="2"/>
          <w:sz w:val="16"/>
          <w:szCs w:val="16"/>
          <w:lang w:eastAsia="en-AU"/>
        </w:rPr>
        <w:t>.</w:t>
      </w:r>
    </w:p>
    <w:p w14:paraId="5CC5EBA0" w14:textId="77777777" w:rsidR="00D51886" w:rsidRDefault="00717BA5" w:rsidP="009D6C56">
      <w:pPr>
        <w:shd w:val="clear" w:color="auto" w:fill="FFFFFF"/>
        <w:spacing w:after="120"/>
        <w:jc w:val="both"/>
        <w:rPr>
          <w:rFonts w:ascii="Calibri Light" w:hAnsi="Calibri Light" w:cs="Calibri Light"/>
          <w:b/>
          <w:spacing w:val="2"/>
          <w:sz w:val="16"/>
          <w:szCs w:val="16"/>
          <w:lang w:eastAsia="en-AU"/>
        </w:rPr>
      </w:pPr>
      <w:r w:rsidRPr="00F76783">
        <w:rPr>
          <w:rFonts w:ascii="Calibri Light" w:hAnsi="Calibri Light" w:cs="Calibri Light"/>
          <w:b/>
          <w:spacing w:val="2"/>
          <w:sz w:val="16"/>
          <w:szCs w:val="16"/>
          <w:lang w:eastAsia="en-AU"/>
        </w:rPr>
        <w:t>Intellectual Property Rights</w:t>
      </w:r>
      <w:r w:rsidR="00D51886">
        <w:rPr>
          <w:rFonts w:ascii="Calibri Light" w:hAnsi="Calibri Light" w:cs="Calibri Light"/>
          <w:b/>
          <w:spacing w:val="2"/>
          <w:sz w:val="16"/>
          <w:szCs w:val="16"/>
          <w:lang w:eastAsia="en-AU"/>
        </w:rPr>
        <w:t>:</w:t>
      </w:r>
    </w:p>
    <w:p w14:paraId="771EEABA" w14:textId="2D7DEA6E" w:rsidR="00D51886" w:rsidRDefault="00717BA5" w:rsidP="00A66B6E">
      <w:pPr>
        <w:pStyle w:val="ListParagraph"/>
        <w:numPr>
          <w:ilvl w:val="0"/>
          <w:numId w:val="7"/>
        </w:numPr>
        <w:shd w:val="clear" w:color="auto" w:fill="FFFFFF"/>
        <w:spacing w:after="120"/>
        <w:jc w:val="both"/>
        <w:rPr>
          <w:rFonts w:ascii="Calibri Light" w:hAnsi="Calibri Light" w:cs="Calibri Light"/>
          <w:spacing w:val="2"/>
          <w:sz w:val="16"/>
          <w:szCs w:val="16"/>
          <w:lang w:eastAsia="en-AU"/>
        </w:rPr>
      </w:pPr>
      <w:r w:rsidRPr="00D51886">
        <w:rPr>
          <w:rFonts w:ascii="Calibri Light" w:hAnsi="Calibri Light" w:cs="Calibri Light"/>
          <w:spacing w:val="2"/>
          <w:sz w:val="16"/>
          <w:szCs w:val="16"/>
          <w:lang w:eastAsia="en-AU"/>
        </w:rPr>
        <w:t xml:space="preserve"> means all intellectual property rights at any time protected by statute or common law, including patents, copyright and any registered intellectual property rights, registered designs, trademarks</w:t>
      </w:r>
      <w:r w:rsidR="00D51886">
        <w:rPr>
          <w:rFonts w:ascii="Calibri Light" w:hAnsi="Calibri Light" w:cs="Calibri Light"/>
          <w:spacing w:val="2"/>
          <w:sz w:val="16"/>
          <w:szCs w:val="16"/>
          <w:lang w:eastAsia="en-AU"/>
        </w:rPr>
        <w:t>, Source Code</w:t>
      </w:r>
      <w:r w:rsidR="0055009F">
        <w:rPr>
          <w:rFonts w:ascii="Calibri Light" w:hAnsi="Calibri Light" w:cs="Calibri Light"/>
          <w:spacing w:val="2"/>
          <w:sz w:val="16"/>
          <w:szCs w:val="16"/>
          <w:lang w:eastAsia="en-AU"/>
        </w:rPr>
        <w:t xml:space="preserve">, </w:t>
      </w:r>
      <w:r w:rsidRPr="00D51886">
        <w:rPr>
          <w:rFonts w:ascii="Calibri Light" w:hAnsi="Calibri Light" w:cs="Calibri Light"/>
          <w:spacing w:val="2"/>
          <w:sz w:val="16"/>
          <w:szCs w:val="16"/>
          <w:lang w:eastAsia="en-AU"/>
        </w:rPr>
        <w:t>goodwill;</w:t>
      </w:r>
      <w:r w:rsidR="00D51886">
        <w:rPr>
          <w:rFonts w:ascii="Calibri Light" w:hAnsi="Calibri Light" w:cs="Calibri Light"/>
          <w:spacing w:val="2"/>
          <w:sz w:val="16"/>
          <w:szCs w:val="16"/>
          <w:lang w:eastAsia="en-AU"/>
        </w:rPr>
        <w:t xml:space="preserve"> and</w:t>
      </w:r>
    </w:p>
    <w:p w14:paraId="0EF46871" w14:textId="781FC718" w:rsidR="00717BA5" w:rsidRPr="00D51886" w:rsidRDefault="00717BA5" w:rsidP="00A66B6E">
      <w:pPr>
        <w:pStyle w:val="ListParagraph"/>
        <w:numPr>
          <w:ilvl w:val="0"/>
          <w:numId w:val="7"/>
        </w:numPr>
        <w:shd w:val="clear" w:color="auto" w:fill="FFFFFF"/>
        <w:spacing w:after="120"/>
        <w:jc w:val="both"/>
        <w:rPr>
          <w:rFonts w:ascii="Calibri Light" w:hAnsi="Calibri Light" w:cs="Calibri Light"/>
          <w:spacing w:val="2"/>
          <w:sz w:val="16"/>
          <w:szCs w:val="16"/>
          <w:lang w:eastAsia="en-AU"/>
        </w:rPr>
      </w:pPr>
      <w:r w:rsidRPr="00D51886">
        <w:rPr>
          <w:rFonts w:ascii="Calibri Light" w:hAnsi="Calibri Light" w:cs="Calibri Light"/>
          <w:spacing w:val="2"/>
          <w:sz w:val="16"/>
          <w:szCs w:val="16"/>
          <w:lang w:eastAsia="en-AU"/>
        </w:rPr>
        <w:t xml:space="preserve">and any application or right to apply for registration of any of these rights. </w:t>
      </w:r>
    </w:p>
    <w:p w14:paraId="345FF758" w14:textId="77777777" w:rsidR="00B97BAC" w:rsidRDefault="00B97BAC">
      <w:pPr>
        <w:shd w:val="clear" w:color="auto" w:fill="FFFFFF"/>
        <w:spacing w:after="120"/>
        <w:jc w:val="both"/>
        <w:rPr>
          <w:kern w:val="2"/>
          <w:lang w:eastAsia="zh-CN" w:bidi="th-TH"/>
          <w14:ligatures w14:val="standardContextual"/>
        </w:rPr>
      </w:pPr>
      <w:r>
        <w:rPr>
          <w:rFonts w:ascii="Calibri Light" w:hAnsi="Calibri Light" w:cs="Calibri Light"/>
          <w:b/>
          <w:bCs/>
          <w:color w:val="000000"/>
          <w:spacing w:val="2"/>
          <w:sz w:val="16"/>
          <w:szCs w:val="16"/>
        </w:rPr>
        <w:t>Media</w:t>
      </w:r>
      <w:r>
        <w:rPr>
          <w:rFonts w:ascii="Calibri Light" w:hAnsi="Calibri Light" w:cs="Calibri Light"/>
          <w:color w:val="000000"/>
          <w:spacing w:val="2"/>
          <w:sz w:val="16"/>
          <w:szCs w:val="16"/>
        </w:rPr>
        <w:t xml:space="preserve"> means advertising airtime, space, inventory, placements or promotional opportunities made available by Media Providers through television, digital, outdoor, radio, print or other channels.</w:t>
      </w:r>
    </w:p>
    <w:p w14:paraId="44EABEAA" w14:textId="08B41959" w:rsidR="00B97BAC" w:rsidRDefault="00B97BAC">
      <w:pPr>
        <w:shd w:val="clear" w:color="auto" w:fill="FFFFFF"/>
        <w:spacing w:after="120"/>
        <w:jc w:val="both"/>
        <w:rPr>
          <w:kern w:val="2"/>
          <w:lang w:eastAsia="zh-CN" w:bidi="th-TH"/>
          <w14:ligatures w14:val="standardContextual"/>
        </w:rPr>
      </w:pPr>
      <w:r>
        <w:rPr>
          <w:rFonts w:ascii="Calibri Light" w:hAnsi="Calibri Light" w:cs="Calibri Light"/>
          <w:b/>
          <w:bCs/>
          <w:color w:val="000000"/>
          <w:spacing w:val="2"/>
          <w:sz w:val="16"/>
          <w:szCs w:val="16"/>
        </w:rPr>
        <w:t xml:space="preserve">Media Booking </w:t>
      </w:r>
      <w:r>
        <w:rPr>
          <w:rFonts w:ascii="Calibri Light" w:hAnsi="Calibri Light" w:cs="Calibri Light"/>
          <w:color w:val="000000"/>
          <w:spacing w:val="2"/>
          <w:sz w:val="16"/>
          <w:szCs w:val="16"/>
        </w:rPr>
        <w:t xml:space="preserve">means a booking, order, reservation or purchase of Media Inventory from a Media Provider arranged, requested or procured through the Platform or </w:t>
      </w:r>
      <w:r w:rsidR="007E2024">
        <w:rPr>
          <w:rFonts w:ascii="Calibri Light" w:hAnsi="Calibri Light" w:cs="Calibri Light"/>
          <w:color w:val="000000"/>
          <w:spacing w:val="2"/>
          <w:sz w:val="16"/>
          <w:szCs w:val="16"/>
        </w:rPr>
        <w:t xml:space="preserve">by using </w:t>
      </w:r>
      <w:r>
        <w:rPr>
          <w:rFonts w:ascii="Calibri Light" w:hAnsi="Calibri Light" w:cs="Calibri Light"/>
          <w:color w:val="000000"/>
          <w:spacing w:val="2"/>
          <w:sz w:val="16"/>
          <w:szCs w:val="16"/>
        </w:rPr>
        <w:t>the Services, whether purchased by BME or an Affiliate as principal for re-supply to you or purchased by BME or an Affiliate on your behalf, in each case as contemplated by your Subscription Tier or otherwise agreed in writing.</w:t>
      </w:r>
    </w:p>
    <w:p w14:paraId="53159067" w14:textId="77777777" w:rsidR="00B97BAC" w:rsidRDefault="00B97BAC">
      <w:pPr>
        <w:shd w:val="clear" w:color="auto" w:fill="FFFFFF"/>
        <w:spacing w:after="120"/>
        <w:jc w:val="both"/>
        <w:rPr>
          <w:kern w:val="2"/>
          <w:lang w:eastAsia="zh-CN" w:bidi="th-TH"/>
          <w14:ligatures w14:val="standardContextual"/>
        </w:rPr>
      </w:pPr>
      <w:r>
        <w:rPr>
          <w:rFonts w:ascii="Calibri Light" w:hAnsi="Calibri Light" w:cs="Calibri Light"/>
          <w:b/>
          <w:bCs/>
          <w:color w:val="000000"/>
          <w:spacing w:val="2"/>
          <w:sz w:val="16"/>
          <w:szCs w:val="16"/>
        </w:rPr>
        <w:t xml:space="preserve">Media Inventory </w:t>
      </w:r>
      <w:r>
        <w:rPr>
          <w:rFonts w:ascii="Calibri Light" w:hAnsi="Calibri Light" w:cs="Calibri Light"/>
          <w:color w:val="000000"/>
          <w:spacing w:val="2"/>
          <w:sz w:val="16"/>
          <w:szCs w:val="16"/>
        </w:rPr>
        <w:t>means advertising airtime, space, display locations, impressions, spots, placements, sponsorship inventory or other promotional opportunities made available by a Media Provider for purchase or booking.</w:t>
      </w:r>
    </w:p>
    <w:p w14:paraId="5085AC53" w14:textId="51566546" w:rsidR="00B97BAC" w:rsidRDefault="00B97BAC">
      <w:pPr>
        <w:shd w:val="clear" w:color="auto" w:fill="FFFFFF"/>
        <w:spacing w:after="120"/>
        <w:jc w:val="both"/>
        <w:rPr>
          <w:kern w:val="2"/>
          <w:lang w:eastAsia="zh-CN" w:bidi="th-TH"/>
          <w14:ligatures w14:val="standardContextual"/>
        </w:rPr>
      </w:pPr>
      <w:r>
        <w:rPr>
          <w:rFonts w:ascii="Calibri Light" w:hAnsi="Calibri Light" w:cs="Calibri Light"/>
          <w:b/>
          <w:bCs/>
          <w:color w:val="000000"/>
          <w:spacing w:val="2"/>
          <w:sz w:val="16"/>
          <w:szCs w:val="16"/>
        </w:rPr>
        <w:t xml:space="preserve">Media Provider Terms </w:t>
      </w:r>
      <w:r>
        <w:rPr>
          <w:rFonts w:ascii="Calibri Light" w:hAnsi="Calibri Light" w:cs="Calibri Light"/>
          <w:color w:val="000000"/>
          <w:spacing w:val="2"/>
          <w:sz w:val="16"/>
          <w:szCs w:val="16"/>
        </w:rPr>
        <w:t xml:space="preserve">means the terms, conditions, policies, specifications, approval requirements, cancellation terms, </w:t>
      </w:r>
      <w:r w:rsidR="007E2024">
        <w:rPr>
          <w:rFonts w:ascii="Calibri Light" w:hAnsi="Calibri Light" w:cs="Calibri Light"/>
          <w:color w:val="000000"/>
          <w:spacing w:val="2"/>
          <w:sz w:val="16"/>
          <w:szCs w:val="16"/>
        </w:rPr>
        <w:t xml:space="preserve">warranties, </w:t>
      </w:r>
      <w:r>
        <w:rPr>
          <w:rFonts w:ascii="Calibri Light" w:hAnsi="Calibri Light" w:cs="Calibri Light"/>
          <w:color w:val="000000"/>
          <w:spacing w:val="2"/>
          <w:sz w:val="16"/>
          <w:szCs w:val="16"/>
        </w:rPr>
        <w:t>technical requirements and other rules imposed by a Media Provider in connection with any Media Booking or Media Inventory.</w:t>
      </w:r>
    </w:p>
    <w:p w14:paraId="03A2B0D7" w14:textId="18A159DD" w:rsidR="00717BA5" w:rsidRDefault="00717BA5" w:rsidP="0091517F">
      <w:pPr>
        <w:shd w:val="clear" w:color="auto" w:fill="FFFFFF"/>
        <w:spacing w:after="120"/>
        <w:jc w:val="both"/>
        <w:rPr>
          <w:rFonts w:ascii="Calibri Light" w:hAnsi="Calibri Light" w:cs="Calibri Light"/>
          <w:spacing w:val="2"/>
          <w:sz w:val="16"/>
          <w:szCs w:val="16"/>
          <w:lang w:eastAsia="en-AU"/>
        </w:rPr>
      </w:pPr>
      <w:r>
        <w:rPr>
          <w:rFonts w:ascii="Calibri Light" w:hAnsi="Calibri Light" w:cs="Calibri Light"/>
          <w:b/>
          <w:bCs/>
          <w:spacing w:val="2"/>
          <w:sz w:val="16"/>
          <w:szCs w:val="16"/>
          <w:lang w:eastAsia="en-AU"/>
        </w:rPr>
        <w:t xml:space="preserve">Media Providers </w:t>
      </w:r>
      <w:r>
        <w:rPr>
          <w:rFonts w:ascii="Calibri Light" w:hAnsi="Calibri Light" w:cs="Calibri Light"/>
          <w:spacing w:val="2"/>
          <w:sz w:val="16"/>
          <w:szCs w:val="16"/>
          <w:lang w:eastAsia="en-AU"/>
        </w:rPr>
        <w:t xml:space="preserve">means </w:t>
      </w:r>
      <w:r w:rsidRPr="00485BBC">
        <w:rPr>
          <w:rFonts w:ascii="Calibri Light" w:hAnsi="Calibri Light" w:cs="Calibri Light"/>
          <w:spacing w:val="2"/>
          <w:sz w:val="16"/>
          <w:szCs w:val="16"/>
          <w:lang w:eastAsia="en-AU"/>
        </w:rPr>
        <w:t xml:space="preserve">third party owners, operators, publishers, broadcasters, networks, exchanges or sellers of </w:t>
      </w:r>
      <w:r w:rsidR="007E2024">
        <w:rPr>
          <w:rFonts w:ascii="Calibri Light" w:hAnsi="Calibri Light" w:cs="Calibri Light"/>
          <w:spacing w:val="2"/>
          <w:sz w:val="16"/>
          <w:szCs w:val="16"/>
          <w:lang w:eastAsia="en-AU"/>
        </w:rPr>
        <w:t>Media I</w:t>
      </w:r>
      <w:r w:rsidRPr="00485BBC">
        <w:rPr>
          <w:rFonts w:ascii="Calibri Light" w:hAnsi="Calibri Light" w:cs="Calibri Light"/>
          <w:spacing w:val="2"/>
          <w:sz w:val="16"/>
          <w:szCs w:val="16"/>
          <w:lang w:eastAsia="en-AU"/>
        </w:rPr>
        <w:t xml:space="preserve">nventory, including TV, digital, outdoor, radio, print or other media outlets, who make advertising placements or inventory available through or in connection with the </w:t>
      </w:r>
      <w:r>
        <w:rPr>
          <w:rFonts w:ascii="Calibri Light" w:hAnsi="Calibri Light" w:cs="Calibri Light"/>
          <w:spacing w:val="2"/>
          <w:sz w:val="16"/>
          <w:szCs w:val="16"/>
          <w:lang w:eastAsia="en-AU"/>
        </w:rPr>
        <w:t>Platform</w:t>
      </w:r>
      <w:r w:rsidRPr="00485BBC">
        <w:rPr>
          <w:rFonts w:ascii="Calibri Light" w:hAnsi="Calibri Light" w:cs="Calibri Light"/>
          <w:spacing w:val="2"/>
          <w:sz w:val="16"/>
          <w:szCs w:val="16"/>
          <w:lang w:eastAsia="en-AU"/>
        </w:rPr>
        <w:t>.</w:t>
      </w:r>
    </w:p>
    <w:p w14:paraId="693CB4BE" w14:textId="4464C27D" w:rsidR="00717BA5" w:rsidRPr="00F76783" w:rsidRDefault="00717BA5" w:rsidP="0091517F">
      <w:pPr>
        <w:shd w:val="clear" w:color="auto" w:fill="FFFFFF"/>
        <w:spacing w:after="120"/>
        <w:jc w:val="both"/>
        <w:rPr>
          <w:rFonts w:ascii="Calibri Light" w:hAnsi="Calibri Light" w:cs="Calibri Light"/>
          <w:b/>
          <w:spacing w:val="2"/>
          <w:sz w:val="16"/>
          <w:szCs w:val="16"/>
          <w:lang w:eastAsia="en-AU"/>
        </w:rPr>
      </w:pPr>
      <w:r>
        <w:rPr>
          <w:rFonts w:ascii="Calibri Light" w:hAnsi="Calibri Light" w:cs="Calibri Light"/>
          <w:b/>
          <w:spacing w:val="2"/>
          <w:sz w:val="16"/>
          <w:szCs w:val="16"/>
          <w:lang w:eastAsia="en-AU"/>
        </w:rPr>
        <w:t xml:space="preserve">Platform </w:t>
      </w:r>
      <w:r w:rsidRPr="00F76783">
        <w:rPr>
          <w:rFonts w:ascii="Calibri Light" w:hAnsi="Calibri Light" w:cs="Calibri Light"/>
          <w:spacing w:val="2"/>
          <w:sz w:val="16"/>
          <w:szCs w:val="16"/>
          <w:lang w:eastAsia="en-AU"/>
        </w:rPr>
        <w:t xml:space="preserve">means the “Buy Media Easy” online </w:t>
      </w:r>
      <w:r>
        <w:rPr>
          <w:rFonts w:ascii="Calibri Light" w:hAnsi="Calibri Light" w:cs="Calibri Light"/>
          <w:spacing w:val="2"/>
          <w:sz w:val="16"/>
          <w:szCs w:val="16"/>
          <w:lang w:eastAsia="en-AU"/>
        </w:rPr>
        <w:t>media booking</w:t>
      </w:r>
      <w:r w:rsidRPr="00F76783">
        <w:rPr>
          <w:rFonts w:ascii="Calibri Light" w:hAnsi="Calibri Light" w:cs="Calibri Light"/>
          <w:spacing w:val="2"/>
          <w:sz w:val="16"/>
          <w:szCs w:val="16"/>
          <w:lang w:eastAsia="en-AU"/>
        </w:rPr>
        <w:t xml:space="preserve"> system developed by BME and includes any upgrades of the </w:t>
      </w:r>
      <w:r>
        <w:rPr>
          <w:rFonts w:ascii="Calibri Light" w:hAnsi="Calibri Light" w:cs="Calibri Light"/>
          <w:spacing w:val="2"/>
          <w:sz w:val="16"/>
          <w:szCs w:val="16"/>
          <w:lang w:eastAsia="en-AU"/>
        </w:rPr>
        <w:t>Platform</w:t>
      </w:r>
      <w:r w:rsidRPr="00F76783">
        <w:rPr>
          <w:rFonts w:ascii="Calibri Light" w:hAnsi="Calibri Light" w:cs="Calibri Light"/>
          <w:spacing w:val="2"/>
          <w:sz w:val="16"/>
          <w:szCs w:val="16"/>
          <w:lang w:eastAsia="en-AU"/>
        </w:rPr>
        <w:t xml:space="preserve"> issued or made by BME from time to time. </w:t>
      </w:r>
    </w:p>
    <w:p w14:paraId="58EECADE" w14:textId="0CF9824D" w:rsidR="00717BA5" w:rsidRPr="002F2D57" w:rsidRDefault="00717BA5" w:rsidP="0091517F">
      <w:pPr>
        <w:shd w:val="clear" w:color="auto" w:fill="FFFFFF"/>
        <w:spacing w:after="120"/>
        <w:jc w:val="both"/>
        <w:rPr>
          <w:rFonts w:ascii="Calibri Light" w:hAnsi="Calibri Light" w:cs="Calibri Light"/>
          <w:spacing w:val="2"/>
          <w:sz w:val="16"/>
          <w:szCs w:val="16"/>
          <w:highlight w:val="yellow"/>
          <w:lang w:eastAsia="en-AU"/>
        </w:rPr>
      </w:pPr>
      <w:r w:rsidRPr="003E5C8A">
        <w:rPr>
          <w:rFonts w:ascii="Calibri Light" w:hAnsi="Calibri Light" w:cs="Calibri Light"/>
          <w:b/>
          <w:spacing w:val="2"/>
          <w:sz w:val="16"/>
          <w:szCs w:val="16"/>
          <w:lang w:eastAsia="en-AU"/>
        </w:rPr>
        <w:t xml:space="preserve">Services </w:t>
      </w:r>
      <w:r w:rsidRPr="003E5C8A">
        <w:rPr>
          <w:rFonts w:ascii="Calibri Light" w:hAnsi="Calibri Light" w:cs="Calibri Light"/>
          <w:spacing w:val="2"/>
          <w:sz w:val="16"/>
          <w:szCs w:val="16"/>
          <w:lang w:eastAsia="en-AU"/>
        </w:rPr>
        <w:t xml:space="preserve">means the services </w:t>
      </w:r>
      <w:r w:rsidR="002F2D57" w:rsidRPr="003E5C8A">
        <w:rPr>
          <w:rFonts w:ascii="Calibri Light" w:hAnsi="Calibri Light" w:cs="Calibri Light"/>
          <w:spacing w:val="2"/>
          <w:sz w:val="16"/>
          <w:szCs w:val="16"/>
          <w:lang w:eastAsia="en-AU"/>
        </w:rPr>
        <w:t>provided to you by BME</w:t>
      </w:r>
      <w:r w:rsidR="007E2024" w:rsidRPr="003E5C8A">
        <w:rPr>
          <w:rFonts w:ascii="Calibri Light" w:hAnsi="Calibri Light" w:cs="Calibri Light"/>
          <w:spacing w:val="2"/>
          <w:sz w:val="16"/>
          <w:szCs w:val="16"/>
          <w:lang w:eastAsia="en-AU"/>
        </w:rPr>
        <w:t xml:space="preserve"> via the Platform</w:t>
      </w:r>
      <w:r w:rsidR="002F2D57" w:rsidRPr="003E5C8A">
        <w:rPr>
          <w:rFonts w:ascii="Calibri Light" w:hAnsi="Calibri Light" w:cs="Calibri Light"/>
          <w:spacing w:val="2"/>
          <w:sz w:val="16"/>
          <w:szCs w:val="16"/>
          <w:lang w:eastAsia="en-AU"/>
        </w:rPr>
        <w:t xml:space="preserve">, </w:t>
      </w:r>
      <w:r w:rsidR="00C77E2E" w:rsidRPr="003E5C8A">
        <w:rPr>
          <w:rFonts w:ascii="Calibri Light" w:hAnsi="Calibri Light" w:cs="Calibri Light"/>
          <w:spacing w:val="2"/>
          <w:sz w:val="16"/>
          <w:szCs w:val="16"/>
          <w:lang w:eastAsia="en-AU"/>
        </w:rPr>
        <w:t xml:space="preserve">as set out in more detail at </w:t>
      </w:r>
      <w:r w:rsidR="00C77E2E" w:rsidRPr="00073AC3">
        <w:rPr>
          <w:rFonts w:ascii="Calibri Light" w:hAnsi="Calibri Light" w:cs="Calibri Light"/>
          <w:spacing w:val="2"/>
          <w:sz w:val="16"/>
          <w:szCs w:val="16"/>
          <w:highlight w:val="yellow"/>
          <w:lang w:eastAsia="en-AU"/>
        </w:rPr>
        <w:t>[INSERT PAGE IN PLATFORM WHERE TIER INFORMATION IS STORED]</w:t>
      </w:r>
      <w:r w:rsidRPr="002F2D57">
        <w:rPr>
          <w:rFonts w:ascii="Calibri Light" w:hAnsi="Calibri Light" w:cs="Calibri Light"/>
          <w:spacing w:val="2"/>
          <w:sz w:val="16"/>
          <w:szCs w:val="16"/>
          <w:highlight w:val="yellow"/>
          <w:lang w:eastAsia="en-AU"/>
        </w:rPr>
        <w:t>.</w:t>
      </w:r>
    </w:p>
    <w:p w14:paraId="36C916E2" w14:textId="435FD8D9" w:rsidR="00D51886" w:rsidRDefault="00D51886" w:rsidP="009D6C56">
      <w:pPr>
        <w:shd w:val="clear" w:color="auto" w:fill="FFFFFF"/>
        <w:spacing w:after="120"/>
        <w:jc w:val="both"/>
        <w:rPr>
          <w:rFonts w:ascii="Calibri Light" w:hAnsi="Calibri Light" w:cs="Calibri Light"/>
          <w:b/>
          <w:spacing w:val="2"/>
          <w:sz w:val="16"/>
          <w:szCs w:val="16"/>
          <w:lang w:eastAsia="en-AU"/>
        </w:rPr>
      </w:pPr>
      <w:r w:rsidRPr="00D51886">
        <w:rPr>
          <w:rFonts w:ascii="Calibri Light" w:hAnsi="Calibri Light" w:cs="Calibri Light"/>
          <w:b/>
          <w:spacing w:val="2"/>
          <w:sz w:val="16"/>
          <w:szCs w:val="16"/>
          <w:lang w:eastAsia="en-AU"/>
        </w:rPr>
        <w:t xml:space="preserve">Source Code </w:t>
      </w:r>
      <w:r w:rsidRPr="00D51886">
        <w:rPr>
          <w:rFonts w:ascii="Calibri Light" w:hAnsi="Calibri Light" w:cs="Calibri Light"/>
          <w:spacing w:val="2"/>
          <w:sz w:val="16"/>
          <w:szCs w:val="16"/>
          <w:lang w:eastAsia="en-AU"/>
        </w:rPr>
        <w:t xml:space="preserve">means computer programs in un-compiled human-readable English language format, which comprise the </w:t>
      </w:r>
      <w:r>
        <w:rPr>
          <w:rFonts w:ascii="Calibri Light" w:hAnsi="Calibri Light" w:cs="Calibri Light"/>
          <w:spacing w:val="2"/>
          <w:sz w:val="16"/>
          <w:szCs w:val="16"/>
          <w:lang w:eastAsia="en-AU"/>
        </w:rPr>
        <w:t>Platform</w:t>
      </w:r>
      <w:r w:rsidRPr="00D51886">
        <w:rPr>
          <w:rFonts w:ascii="Calibri Light" w:hAnsi="Calibri Light" w:cs="Calibri Light"/>
          <w:spacing w:val="2"/>
          <w:sz w:val="16"/>
          <w:szCs w:val="16"/>
          <w:lang w:eastAsia="en-AU"/>
        </w:rPr>
        <w:t>.</w:t>
      </w:r>
    </w:p>
    <w:p w14:paraId="0942FA16" w14:textId="77777777" w:rsidR="0086068D" w:rsidRDefault="0086068D" w:rsidP="0086068D">
      <w:pPr>
        <w:shd w:val="clear" w:color="auto" w:fill="FFFFFF"/>
        <w:spacing w:after="120"/>
        <w:jc w:val="both"/>
        <w:rPr>
          <w:rFonts w:ascii="Calibri Light" w:hAnsi="Calibri Light" w:cs="Calibri Light"/>
          <w:spacing w:val="2"/>
          <w:sz w:val="16"/>
          <w:szCs w:val="16"/>
          <w:lang w:eastAsia="en-AU"/>
        </w:rPr>
      </w:pPr>
      <w:r>
        <w:rPr>
          <w:rFonts w:ascii="Calibri Light" w:hAnsi="Calibri Light" w:cs="Calibri Light"/>
          <w:b/>
          <w:bCs/>
          <w:spacing w:val="2"/>
          <w:sz w:val="16"/>
          <w:szCs w:val="16"/>
          <w:lang w:eastAsia="en-AU"/>
        </w:rPr>
        <w:t xml:space="preserve">Subscription </w:t>
      </w:r>
      <w:r>
        <w:rPr>
          <w:rFonts w:ascii="Calibri Light" w:hAnsi="Calibri Light" w:cs="Calibri Light"/>
          <w:spacing w:val="2"/>
          <w:sz w:val="16"/>
          <w:szCs w:val="16"/>
          <w:lang w:eastAsia="en-AU"/>
        </w:rPr>
        <w:t>means the subscription granted by BME to you to use the Platform in accordance with this Agreement.</w:t>
      </w:r>
    </w:p>
    <w:p w14:paraId="6739823F" w14:textId="435219C5" w:rsidR="009B272A" w:rsidRPr="009B272A" w:rsidRDefault="009B272A" w:rsidP="0086068D">
      <w:pPr>
        <w:shd w:val="clear" w:color="auto" w:fill="FFFFFF"/>
        <w:spacing w:after="120"/>
        <w:jc w:val="both"/>
        <w:rPr>
          <w:rFonts w:ascii="Calibri Light" w:hAnsi="Calibri Light" w:cs="Calibri Light"/>
          <w:spacing w:val="2"/>
          <w:sz w:val="16"/>
          <w:szCs w:val="16"/>
          <w:lang w:eastAsia="en-AU"/>
        </w:rPr>
      </w:pPr>
      <w:r>
        <w:rPr>
          <w:rFonts w:ascii="Calibri Light" w:hAnsi="Calibri Light" w:cs="Calibri Light"/>
          <w:b/>
          <w:bCs/>
          <w:spacing w:val="2"/>
          <w:sz w:val="16"/>
          <w:szCs w:val="16"/>
          <w:lang w:eastAsia="en-AU"/>
        </w:rPr>
        <w:t xml:space="preserve">Subscription Confirmation </w:t>
      </w:r>
      <w:r>
        <w:rPr>
          <w:rFonts w:ascii="Calibri Light" w:hAnsi="Calibri Light" w:cs="Calibri Light"/>
          <w:spacing w:val="2"/>
          <w:sz w:val="16"/>
          <w:szCs w:val="16"/>
          <w:lang w:eastAsia="en-AU"/>
        </w:rPr>
        <w:t>means the confirmation you receive from BME after payment of the Subscription Fee, confirming your chosen Subscription Tier.</w:t>
      </w:r>
    </w:p>
    <w:p w14:paraId="25F0F862" w14:textId="680F52D2" w:rsidR="00190652" w:rsidRDefault="00190652">
      <w:pPr>
        <w:shd w:val="clear" w:color="auto" w:fill="FFFFFF"/>
        <w:spacing w:after="120"/>
        <w:jc w:val="both"/>
        <w:rPr>
          <w:kern w:val="2"/>
          <w:lang w:eastAsia="zh-CN" w:bidi="th-TH"/>
          <w14:ligatures w14:val="standardContextual"/>
        </w:rPr>
      </w:pPr>
      <w:r>
        <w:rPr>
          <w:rFonts w:ascii="Calibri Light" w:hAnsi="Calibri Light" w:cs="Calibri Light"/>
          <w:b/>
          <w:bCs/>
          <w:color w:val="000000"/>
          <w:spacing w:val="2"/>
          <w:sz w:val="16"/>
          <w:szCs w:val="16"/>
        </w:rPr>
        <w:t xml:space="preserve">Subscription Fee </w:t>
      </w:r>
      <w:r>
        <w:rPr>
          <w:rFonts w:ascii="Calibri Light" w:hAnsi="Calibri Light" w:cs="Calibri Light"/>
          <w:color w:val="000000"/>
          <w:spacing w:val="2"/>
          <w:sz w:val="16"/>
          <w:szCs w:val="16"/>
        </w:rPr>
        <w:t xml:space="preserve">means the annual fee you must pay to BME for the Subscription, as updated under clause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_Ref229987336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3</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and set out in more detail</w:t>
      </w:r>
      <w:r w:rsidR="00073AC3">
        <w:rPr>
          <w:rFonts w:ascii="Calibri Light" w:hAnsi="Calibri Light" w:cs="Calibri Light"/>
          <w:color w:val="000000"/>
          <w:spacing w:val="2"/>
          <w:sz w:val="16"/>
          <w:szCs w:val="16"/>
        </w:rPr>
        <w:t xml:space="preserve"> </w:t>
      </w:r>
      <w:proofErr w:type="gramStart"/>
      <w:r w:rsidR="00073AC3">
        <w:rPr>
          <w:rFonts w:ascii="Calibri Light" w:hAnsi="Calibri Light" w:cs="Calibri Light"/>
          <w:color w:val="000000"/>
          <w:spacing w:val="2"/>
          <w:sz w:val="16"/>
          <w:szCs w:val="16"/>
        </w:rPr>
        <w:t>at</w:t>
      </w:r>
      <w:r>
        <w:rPr>
          <w:rFonts w:ascii="Calibri Light" w:hAnsi="Calibri Light" w:cs="Calibri Light"/>
          <w:color w:val="000000"/>
          <w:spacing w:val="2"/>
          <w:sz w:val="16"/>
          <w:szCs w:val="16"/>
        </w:rPr>
        <w:t xml:space="preserve"> </w:t>
      </w:r>
      <w:r w:rsidR="00073AC3">
        <w:rPr>
          <w:rFonts w:ascii="Calibri Light" w:hAnsi="Calibri Light" w:cs="Calibri Light"/>
          <w:spacing w:val="2"/>
          <w:sz w:val="16"/>
          <w:szCs w:val="16"/>
          <w:highlight w:val="yellow"/>
          <w:lang w:eastAsia="en-AU"/>
        </w:rPr>
        <w:t xml:space="preserve"> </w:t>
      </w:r>
      <w:r w:rsidR="00073AC3" w:rsidRPr="00073AC3">
        <w:rPr>
          <w:rFonts w:ascii="Calibri Light" w:hAnsi="Calibri Light" w:cs="Calibri Light"/>
          <w:spacing w:val="2"/>
          <w:sz w:val="16"/>
          <w:szCs w:val="16"/>
          <w:highlight w:val="yellow"/>
          <w:lang w:eastAsia="en-AU"/>
        </w:rPr>
        <w:t>[</w:t>
      </w:r>
      <w:proofErr w:type="gramEnd"/>
      <w:r w:rsidR="00073AC3" w:rsidRPr="00073AC3">
        <w:rPr>
          <w:rFonts w:ascii="Calibri Light" w:hAnsi="Calibri Light" w:cs="Calibri Light"/>
          <w:spacing w:val="2"/>
          <w:sz w:val="16"/>
          <w:szCs w:val="16"/>
          <w:highlight w:val="yellow"/>
          <w:lang w:eastAsia="en-AU"/>
        </w:rPr>
        <w:t>INSERT PAGE IN PLATFORM WHERE TIER INFORMATION IS STORED]</w:t>
      </w:r>
      <w:r>
        <w:rPr>
          <w:rFonts w:ascii="Calibri Light" w:hAnsi="Calibri Light" w:cs="Calibri Light"/>
          <w:color w:val="000000"/>
          <w:spacing w:val="2"/>
          <w:sz w:val="16"/>
          <w:szCs w:val="16"/>
        </w:rPr>
        <w:t>.</w:t>
      </w:r>
    </w:p>
    <w:p w14:paraId="16721C0F" w14:textId="3C870AFD" w:rsidR="00717BA5" w:rsidRPr="00F76783" w:rsidRDefault="00717BA5" w:rsidP="0091517F">
      <w:pPr>
        <w:shd w:val="clear" w:color="auto" w:fill="FFFFFF"/>
        <w:spacing w:after="120"/>
        <w:jc w:val="both"/>
        <w:rPr>
          <w:rFonts w:ascii="Calibri Light" w:hAnsi="Calibri Light" w:cs="Calibri Light"/>
          <w:spacing w:val="2"/>
          <w:sz w:val="16"/>
          <w:szCs w:val="16"/>
          <w:lang w:eastAsia="en-AU"/>
        </w:rPr>
      </w:pPr>
      <w:r w:rsidRPr="003E5C8A">
        <w:rPr>
          <w:rFonts w:ascii="Calibri Light" w:hAnsi="Calibri Light" w:cs="Calibri Light"/>
          <w:b/>
          <w:bCs/>
          <w:spacing w:val="2"/>
          <w:sz w:val="16"/>
          <w:szCs w:val="16"/>
          <w:lang w:eastAsia="en-AU"/>
        </w:rPr>
        <w:t xml:space="preserve">Subscription Tier </w:t>
      </w:r>
      <w:r w:rsidRPr="003E5C8A">
        <w:rPr>
          <w:rFonts w:ascii="Calibri Light" w:hAnsi="Calibri Light" w:cs="Calibri Light"/>
          <w:spacing w:val="2"/>
          <w:sz w:val="16"/>
          <w:szCs w:val="16"/>
          <w:lang w:eastAsia="en-AU"/>
        </w:rPr>
        <w:t xml:space="preserve">means the </w:t>
      </w:r>
      <w:r w:rsidR="009E00AC" w:rsidRPr="003E5C8A">
        <w:rPr>
          <w:rFonts w:ascii="Calibri Light" w:hAnsi="Calibri Light" w:cs="Calibri Light"/>
          <w:spacing w:val="2"/>
          <w:sz w:val="16"/>
          <w:szCs w:val="16"/>
          <w:lang w:eastAsia="en-AU"/>
        </w:rPr>
        <w:t xml:space="preserve">level of Service and access to/functionality of the Platform more particularly described at </w:t>
      </w:r>
      <w:r w:rsidR="009E00AC">
        <w:rPr>
          <w:rFonts w:ascii="Calibri Light" w:hAnsi="Calibri Light" w:cs="Calibri Light"/>
          <w:spacing w:val="2"/>
          <w:sz w:val="16"/>
          <w:szCs w:val="16"/>
          <w:highlight w:val="yellow"/>
          <w:lang w:eastAsia="en-AU"/>
        </w:rPr>
        <w:t>[INSERT PAGE IN PLATFORM WHERE TIER INFORMATION IS STORED]</w:t>
      </w:r>
      <w:r w:rsidR="00073AC3">
        <w:rPr>
          <w:rFonts w:ascii="Calibri Light" w:hAnsi="Calibri Light" w:cs="Calibri Light"/>
          <w:spacing w:val="2"/>
          <w:sz w:val="16"/>
          <w:szCs w:val="16"/>
          <w:lang w:eastAsia="en-AU"/>
        </w:rPr>
        <w:t>.</w:t>
      </w:r>
    </w:p>
    <w:p w14:paraId="6A83539F" w14:textId="7EB3BFB8" w:rsidR="00717BA5" w:rsidRPr="00F76783" w:rsidRDefault="00717BA5"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b/>
          <w:spacing w:val="2"/>
          <w:sz w:val="16"/>
          <w:szCs w:val="16"/>
          <w:lang w:eastAsia="en-AU"/>
        </w:rPr>
        <w:t>you or your</w:t>
      </w:r>
      <w:r w:rsidRPr="00F76783">
        <w:rPr>
          <w:rFonts w:ascii="Calibri Light" w:hAnsi="Calibri Light" w:cs="Calibri Light"/>
          <w:spacing w:val="2"/>
          <w:sz w:val="16"/>
          <w:szCs w:val="16"/>
          <w:lang w:eastAsia="en-AU"/>
        </w:rPr>
        <w:t xml:space="preserve"> means you the </w:t>
      </w:r>
      <w:r w:rsidR="0055009F">
        <w:rPr>
          <w:rFonts w:ascii="Calibri Light" w:hAnsi="Calibri Light" w:cs="Calibri Light"/>
          <w:spacing w:val="2"/>
          <w:sz w:val="16"/>
          <w:szCs w:val="16"/>
          <w:lang w:eastAsia="en-AU"/>
        </w:rPr>
        <w:t>subscriber</w:t>
      </w:r>
      <w:r w:rsidR="0055009F" w:rsidRPr="00530A7D">
        <w:rPr>
          <w:rFonts w:ascii="Calibri Light" w:hAnsi="Calibri Light" w:cs="Calibri Light"/>
          <w:spacing w:val="2"/>
          <w:sz w:val="16"/>
          <w:szCs w:val="16"/>
          <w:lang w:eastAsia="en-AU"/>
        </w:rPr>
        <w:t>.</w:t>
      </w:r>
    </w:p>
    <w:p w14:paraId="37D3A783" w14:textId="50CEF1D9" w:rsidR="007127F4" w:rsidRPr="00F76783" w:rsidRDefault="007127F4" w:rsidP="00A66B6E">
      <w:pPr>
        <w:numPr>
          <w:ilvl w:val="0"/>
          <w:numId w:val="2"/>
        </w:numPr>
        <w:pBdr>
          <w:bottom w:val="single" w:sz="4" w:space="0" w:color="auto"/>
        </w:pBdr>
        <w:shd w:val="clear" w:color="auto" w:fill="FFFFFF"/>
        <w:spacing w:after="120"/>
        <w:ind w:left="426" w:hanging="426"/>
        <w:jc w:val="both"/>
        <w:rPr>
          <w:rFonts w:ascii="Calibri Light" w:hAnsi="Calibri Light" w:cs="Calibri Light"/>
          <w:b/>
          <w:spacing w:val="2"/>
          <w:sz w:val="16"/>
          <w:szCs w:val="16"/>
          <w:lang w:eastAsia="en-AU"/>
        </w:rPr>
      </w:pPr>
      <w:bookmarkStart w:id="3" w:name="_Ref449611014"/>
      <w:bookmarkStart w:id="4" w:name="_Ref229987336"/>
      <w:bookmarkStart w:id="5" w:name="_Ref231477683"/>
      <w:r w:rsidRPr="00F76783">
        <w:rPr>
          <w:rFonts w:ascii="Calibri Light" w:hAnsi="Calibri Light" w:cs="Calibri Light"/>
          <w:b/>
          <w:spacing w:val="2"/>
          <w:sz w:val="16"/>
          <w:szCs w:val="16"/>
          <w:lang w:eastAsia="en-AU"/>
        </w:rPr>
        <w:t>Term</w:t>
      </w:r>
      <w:bookmarkEnd w:id="3"/>
      <w:r w:rsidR="00293CF2" w:rsidRPr="00F76783">
        <w:rPr>
          <w:rFonts w:ascii="Calibri Light" w:hAnsi="Calibri Light" w:cs="Calibri Light"/>
          <w:b/>
          <w:spacing w:val="2"/>
          <w:sz w:val="16"/>
          <w:szCs w:val="16"/>
          <w:lang w:eastAsia="en-AU"/>
        </w:rPr>
        <w:t xml:space="preserve"> and </w:t>
      </w:r>
      <w:bookmarkEnd w:id="4"/>
      <w:r w:rsidR="00750398">
        <w:rPr>
          <w:rFonts w:ascii="Calibri Light" w:hAnsi="Calibri Light" w:cs="Calibri Light"/>
          <w:b/>
          <w:spacing w:val="2"/>
          <w:sz w:val="16"/>
          <w:szCs w:val="16"/>
          <w:lang w:eastAsia="en-AU"/>
        </w:rPr>
        <w:t>T</w:t>
      </w:r>
      <w:r w:rsidR="00750398" w:rsidRPr="00F76783">
        <w:rPr>
          <w:rFonts w:ascii="Calibri Light" w:hAnsi="Calibri Light" w:cs="Calibri Light"/>
          <w:b/>
          <w:spacing w:val="2"/>
          <w:sz w:val="16"/>
          <w:szCs w:val="16"/>
          <w:lang w:eastAsia="en-AU"/>
        </w:rPr>
        <w:t>ermination</w:t>
      </w:r>
      <w:bookmarkEnd w:id="5"/>
    </w:p>
    <w:p w14:paraId="3C960F7D" w14:textId="77777777" w:rsidR="0055009F" w:rsidRDefault="0055009F">
      <w:pPr>
        <w:shd w:val="clear" w:color="auto" w:fill="FFFFFF"/>
        <w:spacing w:after="120"/>
        <w:jc w:val="both"/>
        <w:rPr>
          <w:kern w:val="2"/>
          <w:lang w:eastAsia="zh-CN" w:bidi="th-TH"/>
          <w14:ligatures w14:val="standardContextual"/>
        </w:rPr>
      </w:pPr>
      <w:bookmarkStart w:id="6" w:name="_Hlk51062975"/>
      <w:r>
        <w:rPr>
          <w:rFonts w:ascii="Calibri Light" w:hAnsi="Calibri Light" w:cs="Calibri Light"/>
          <w:color w:val="000000"/>
          <w:spacing w:val="2"/>
          <w:sz w:val="16"/>
          <w:szCs w:val="16"/>
        </w:rPr>
        <w:t>This Agreement will commence on the Commencement Date and will continue until terminated or not renewed in accordance with this Agreement.</w:t>
      </w:r>
    </w:p>
    <w:p w14:paraId="032E6730" w14:textId="6D3C51D2" w:rsidR="0055009F" w:rsidRDefault="0055009F">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 xml:space="preserve">You </w:t>
      </w:r>
      <w:r w:rsidR="003749C9">
        <w:rPr>
          <w:rFonts w:ascii="Calibri Light" w:hAnsi="Calibri Light" w:cs="Calibri Light"/>
          <w:color w:val="000000"/>
          <w:spacing w:val="2"/>
          <w:sz w:val="16"/>
          <w:szCs w:val="16"/>
        </w:rPr>
        <w:t xml:space="preserve">or BME </w:t>
      </w:r>
      <w:r>
        <w:rPr>
          <w:rFonts w:ascii="Calibri Light" w:hAnsi="Calibri Light" w:cs="Calibri Light"/>
          <w:color w:val="000000"/>
          <w:spacing w:val="2"/>
          <w:sz w:val="16"/>
          <w:szCs w:val="16"/>
        </w:rPr>
        <w:t>may terminate this Agreement for convenience by giving</w:t>
      </w:r>
      <w:r w:rsidR="003749C9">
        <w:rPr>
          <w:rFonts w:ascii="Calibri Light" w:hAnsi="Calibri Light" w:cs="Calibri Light"/>
          <w:color w:val="000000"/>
          <w:spacing w:val="2"/>
          <w:sz w:val="16"/>
          <w:szCs w:val="16"/>
        </w:rPr>
        <w:t xml:space="preserve"> the other </w:t>
      </w:r>
      <w:r>
        <w:rPr>
          <w:rFonts w:ascii="Calibri Light" w:hAnsi="Calibri Light" w:cs="Calibri Light"/>
          <w:color w:val="000000"/>
          <w:spacing w:val="2"/>
          <w:sz w:val="16"/>
          <w:szCs w:val="16"/>
        </w:rPr>
        <w:t xml:space="preserve">at least </w:t>
      </w:r>
      <w:r w:rsidR="00AC4EA7">
        <w:rPr>
          <w:rFonts w:ascii="Calibri Light" w:hAnsi="Calibri Light" w:cs="Calibri Light"/>
          <w:color w:val="000000"/>
          <w:spacing w:val="2"/>
          <w:sz w:val="16"/>
          <w:szCs w:val="16"/>
        </w:rPr>
        <w:t>9</w:t>
      </w:r>
      <w:r>
        <w:rPr>
          <w:rFonts w:ascii="Calibri Light" w:hAnsi="Calibri Light" w:cs="Calibri Light"/>
          <w:color w:val="000000"/>
          <w:spacing w:val="2"/>
          <w:sz w:val="16"/>
          <w:szCs w:val="16"/>
        </w:rPr>
        <w:t xml:space="preserve">0 days’ prior written notice, provided that such notice will not avoid payment of any Subscription Fee </w:t>
      </w:r>
      <w:r w:rsidR="003749C9">
        <w:rPr>
          <w:rFonts w:ascii="Calibri Light" w:hAnsi="Calibri Light" w:cs="Calibri Light"/>
          <w:color w:val="000000"/>
          <w:spacing w:val="2"/>
          <w:sz w:val="16"/>
          <w:szCs w:val="16"/>
        </w:rPr>
        <w:t xml:space="preserve">payable by you, including any amounts </w:t>
      </w:r>
      <w:r>
        <w:rPr>
          <w:rFonts w:ascii="Calibri Light" w:hAnsi="Calibri Light" w:cs="Calibri Light"/>
          <w:color w:val="000000"/>
          <w:spacing w:val="2"/>
          <w:sz w:val="16"/>
          <w:szCs w:val="16"/>
        </w:rPr>
        <w:t>already invoiced or any amount payable in respect of Media Bookings, Fulfilment Providers, Advertising Content or other Services requested, booked, commenced or committed to before the termination date.</w:t>
      </w:r>
    </w:p>
    <w:p w14:paraId="3404427D" w14:textId="77777777" w:rsidR="00AC4EA7" w:rsidRDefault="0055009F">
      <w:pPr>
        <w:shd w:val="clear" w:color="auto" w:fill="FFFFFF"/>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 xml:space="preserve">Without limiting any other right or remedy, BME may suspend your access to the Platform or suspend any part of the Services immediately on written notice if: </w:t>
      </w:r>
    </w:p>
    <w:p w14:paraId="5B5A6AF9" w14:textId="0E6775C3" w:rsidR="00AC4EA7" w:rsidRPr="00AC4EA7" w:rsidRDefault="0055009F" w:rsidP="00A66B6E">
      <w:pPr>
        <w:numPr>
          <w:ilvl w:val="0"/>
          <w:numId w:val="3"/>
        </w:numPr>
        <w:shd w:val="clear" w:color="auto" w:fill="FFFFFF"/>
        <w:tabs>
          <w:tab w:val="left" w:pos="426"/>
        </w:tabs>
        <w:spacing w:after="120"/>
        <w:ind w:left="426" w:hanging="426"/>
        <w:jc w:val="both"/>
        <w:rPr>
          <w:rFonts w:ascii="Calibri Light" w:hAnsi="Calibri Light" w:cs="Calibri Light"/>
          <w:bCs/>
          <w:spacing w:val="2"/>
          <w:sz w:val="16"/>
          <w:szCs w:val="16"/>
          <w:lang w:eastAsia="en-AU"/>
        </w:rPr>
      </w:pPr>
      <w:r>
        <w:rPr>
          <w:rFonts w:ascii="Calibri Light" w:hAnsi="Calibri Light" w:cs="Calibri Light"/>
          <w:color w:val="000000"/>
          <w:spacing w:val="2"/>
          <w:sz w:val="16"/>
          <w:szCs w:val="16"/>
        </w:rPr>
        <w:t>you fail to pay a</w:t>
      </w:r>
      <w:r w:rsidRPr="00AC4EA7">
        <w:rPr>
          <w:rFonts w:ascii="Calibri Light" w:hAnsi="Calibri Light" w:cs="Calibri Light"/>
          <w:bCs/>
          <w:spacing w:val="2"/>
          <w:sz w:val="16"/>
          <w:szCs w:val="16"/>
          <w:lang w:eastAsia="en-AU"/>
        </w:rPr>
        <w:t xml:space="preserve">ny amount due under this Agreement when due; </w:t>
      </w:r>
    </w:p>
    <w:p w14:paraId="7FD52561" w14:textId="321D8598" w:rsidR="00AC4EA7" w:rsidRPr="00AC4EA7" w:rsidRDefault="0055009F" w:rsidP="00A66B6E">
      <w:pPr>
        <w:numPr>
          <w:ilvl w:val="0"/>
          <w:numId w:val="3"/>
        </w:numPr>
        <w:shd w:val="clear" w:color="auto" w:fill="FFFFFF"/>
        <w:tabs>
          <w:tab w:val="left" w:pos="426"/>
        </w:tabs>
        <w:spacing w:after="120"/>
        <w:ind w:left="426" w:hanging="426"/>
        <w:jc w:val="both"/>
        <w:rPr>
          <w:rFonts w:ascii="Calibri Light" w:hAnsi="Calibri Light" w:cs="Calibri Light"/>
          <w:bCs/>
          <w:spacing w:val="2"/>
          <w:sz w:val="16"/>
          <w:szCs w:val="16"/>
          <w:lang w:eastAsia="en-AU"/>
        </w:rPr>
      </w:pPr>
      <w:r w:rsidRPr="00AC4EA7">
        <w:rPr>
          <w:rFonts w:ascii="Calibri Light" w:hAnsi="Calibri Light" w:cs="Calibri Light"/>
          <w:bCs/>
          <w:spacing w:val="2"/>
          <w:sz w:val="16"/>
          <w:szCs w:val="16"/>
          <w:lang w:eastAsia="en-AU"/>
        </w:rPr>
        <w:t xml:space="preserve">BME reasonably considers that any Advertising Content, Media Booking, use of the Platform or conduct by you may be unlawful, misleading, defamatory, infringing, non-compliant with Media Provider Terms or otherwise expose BME, any Affiliate, any Media Provider or any Fulfilment Provider to legal, regulatory or reputational risk; </w:t>
      </w:r>
    </w:p>
    <w:p w14:paraId="5D579620" w14:textId="77777777" w:rsidR="00AC4EA7" w:rsidRDefault="0055009F" w:rsidP="00A66B6E">
      <w:pPr>
        <w:numPr>
          <w:ilvl w:val="0"/>
          <w:numId w:val="3"/>
        </w:numPr>
        <w:shd w:val="clear" w:color="auto" w:fill="FFFFFF"/>
        <w:tabs>
          <w:tab w:val="left" w:pos="426"/>
        </w:tabs>
        <w:spacing w:after="120"/>
        <w:ind w:left="426" w:hanging="426"/>
        <w:jc w:val="both"/>
        <w:rPr>
          <w:rFonts w:ascii="Calibri Light" w:hAnsi="Calibri Light" w:cs="Calibri Light"/>
          <w:bCs/>
          <w:spacing w:val="2"/>
          <w:sz w:val="16"/>
          <w:szCs w:val="16"/>
          <w:lang w:eastAsia="en-AU"/>
        </w:rPr>
      </w:pPr>
      <w:r w:rsidRPr="00AC4EA7">
        <w:rPr>
          <w:rFonts w:ascii="Calibri Light" w:hAnsi="Calibri Light" w:cs="Calibri Light"/>
          <w:bCs/>
          <w:spacing w:val="2"/>
          <w:sz w:val="16"/>
          <w:szCs w:val="16"/>
          <w:lang w:eastAsia="en-AU"/>
        </w:rPr>
        <w:t xml:space="preserve"> you misuse the Platform or breach this Agreement; or </w:t>
      </w:r>
    </w:p>
    <w:p w14:paraId="09972C52" w14:textId="77777777" w:rsidR="00AC4EA7" w:rsidRPr="00AC4EA7" w:rsidRDefault="0055009F" w:rsidP="00A66B6E">
      <w:pPr>
        <w:numPr>
          <w:ilvl w:val="0"/>
          <w:numId w:val="3"/>
        </w:numPr>
        <w:shd w:val="clear" w:color="auto" w:fill="FFFFFF"/>
        <w:tabs>
          <w:tab w:val="left" w:pos="426"/>
        </w:tabs>
        <w:spacing w:after="120"/>
        <w:ind w:left="426" w:hanging="426"/>
        <w:jc w:val="both"/>
        <w:rPr>
          <w:rFonts w:ascii="Calibri Light" w:hAnsi="Calibri Light" w:cs="Calibri Light"/>
          <w:bCs/>
          <w:spacing w:val="2"/>
          <w:sz w:val="16"/>
          <w:szCs w:val="16"/>
          <w:lang w:eastAsia="en-AU"/>
        </w:rPr>
      </w:pPr>
      <w:r w:rsidRPr="00AC4EA7">
        <w:rPr>
          <w:rFonts w:ascii="Calibri Light" w:hAnsi="Calibri Light" w:cs="Calibri Light"/>
          <w:bCs/>
          <w:spacing w:val="2"/>
          <w:sz w:val="16"/>
          <w:szCs w:val="16"/>
          <w:lang w:eastAsia="en-AU"/>
        </w:rPr>
        <w:t>BME is required to do so to comply with any law, court order, regul</w:t>
      </w:r>
      <w:r w:rsidRPr="00AC4EA7">
        <w:rPr>
          <w:rFonts w:ascii="Calibri Light" w:hAnsi="Calibri Light" w:cs="Calibri Light"/>
          <w:color w:val="000000"/>
          <w:spacing w:val="2"/>
          <w:sz w:val="16"/>
          <w:szCs w:val="16"/>
        </w:rPr>
        <w:t xml:space="preserve">atory </w:t>
      </w:r>
      <w:r w:rsidRPr="00AC4EA7">
        <w:rPr>
          <w:rFonts w:ascii="Calibri Light" w:hAnsi="Calibri Light" w:cs="Calibri Light"/>
          <w:bCs/>
          <w:spacing w:val="2"/>
          <w:sz w:val="16"/>
          <w:szCs w:val="16"/>
          <w:lang w:eastAsia="en-AU"/>
        </w:rPr>
        <w:t>direction</w:t>
      </w:r>
      <w:r w:rsidRPr="00AC4EA7">
        <w:rPr>
          <w:rFonts w:ascii="Calibri Light" w:hAnsi="Calibri Light" w:cs="Calibri Light"/>
          <w:color w:val="000000"/>
          <w:spacing w:val="2"/>
          <w:sz w:val="16"/>
          <w:szCs w:val="16"/>
        </w:rPr>
        <w:t xml:space="preserve"> or </w:t>
      </w:r>
      <w:proofErr w:type="gramStart"/>
      <w:r w:rsidRPr="00AC4EA7">
        <w:rPr>
          <w:rFonts w:ascii="Calibri Light" w:hAnsi="Calibri Light" w:cs="Calibri Light"/>
          <w:color w:val="000000"/>
          <w:spacing w:val="2"/>
          <w:sz w:val="16"/>
          <w:szCs w:val="16"/>
        </w:rPr>
        <w:t>third party</w:t>
      </w:r>
      <w:proofErr w:type="gramEnd"/>
      <w:r w:rsidRPr="00AC4EA7">
        <w:rPr>
          <w:rFonts w:ascii="Calibri Light" w:hAnsi="Calibri Light" w:cs="Calibri Light"/>
          <w:color w:val="000000"/>
          <w:spacing w:val="2"/>
          <w:sz w:val="16"/>
          <w:szCs w:val="16"/>
        </w:rPr>
        <w:t xml:space="preserve"> requirement binding on BME.</w:t>
      </w:r>
      <w:r w:rsidR="00AC4EA7">
        <w:rPr>
          <w:rFonts w:ascii="Calibri Light" w:hAnsi="Calibri Light" w:cs="Calibri Light"/>
          <w:color w:val="000000"/>
          <w:spacing w:val="2"/>
          <w:sz w:val="16"/>
          <w:szCs w:val="16"/>
        </w:rPr>
        <w:t xml:space="preserve"> </w:t>
      </w:r>
    </w:p>
    <w:p w14:paraId="617516E0" w14:textId="174D3FD9" w:rsidR="0055009F" w:rsidRPr="00AC4EA7" w:rsidRDefault="0055009F" w:rsidP="00AC4EA7">
      <w:pPr>
        <w:shd w:val="clear" w:color="auto" w:fill="FFFFFF"/>
        <w:tabs>
          <w:tab w:val="left" w:pos="426"/>
        </w:tabs>
        <w:spacing w:after="120"/>
        <w:jc w:val="both"/>
        <w:rPr>
          <w:rFonts w:ascii="Calibri Light" w:hAnsi="Calibri Light" w:cs="Calibri Light"/>
          <w:bCs/>
          <w:spacing w:val="2"/>
          <w:sz w:val="16"/>
          <w:szCs w:val="16"/>
          <w:lang w:eastAsia="en-AU"/>
        </w:rPr>
      </w:pPr>
      <w:r w:rsidRPr="00AC4EA7">
        <w:rPr>
          <w:rFonts w:ascii="Calibri Light" w:hAnsi="Calibri Light" w:cs="Calibri Light"/>
          <w:color w:val="000000"/>
          <w:spacing w:val="2"/>
          <w:sz w:val="16"/>
          <w:szCs w:val="16"/>
        </w:rPr>
        <w:lastRenderedPageBreak/>
        <w:t xml:space="preserve">During any period of suspension, your obligation to pay amounts due under this </w:t>
      </w:r>
      <w:r w:rsidRPr="00AC4EA7">
        <w:rPr>
          <w:rFonts w:ascii="Calibri Light" w:hAnsi="Calibri Light" w:cs="Calibri Light"/>
          <w:bCs/>
          <w:spacing w:val="2"/>
          <w:sz w:val="16"/>
          <w:szCs w:val="16"/>
          <w:lang w:eastAsia="en-AU"/>
        </w:rPr>
        <w:t>Agreement</w:t>
      </w:r>
      <w:r w:rsidRPr="00AC4EA7">
        <w:rPr>
          <w:rFonts w:ascii="Calibri Light" w:hAnsi="Calibri Light" w:cs="Calibri Light"/>
          <w:color w:val="000000"/>
          <w:spacing w:val="2"/>
          <w:sz w:val="16"/>
          <w:szCs w:val="16"/>
        </w:rPr>
        <w:t xml:space="preserve"> continues.</w:t>
      </w:r>
    </w:p>
    <w:p w14:paraId="6C4920BF" w14:textId="77777777" w:rsidR="00AC4EA7" w:rsidRPr="00C77E2E" w:rsidRDefault="0055009F">
      <w:pPr>
        <w:shd w:val="clear" w:color="auto" w:fill="FFFFFF"/>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 xml:space="preserve">Either party may terminate this Agreement immediately by written notice if the other party materially breaches this Agreement and fails to remedy that breach within 14 days after receiving notice requiring it to do so. </w:t>
      </w:r>
      <w:r w:rsidRPr="003E5C8A">
        <w:rPr>
          <w:rFonts w:ascii="Calibri Light" w:hAnsi="Calibri Light" w:cs="Calibri Light"/>
          <w:color w:val="000000"/>
          <w:spacing w:val="2"/>
          <w:sz w:val="16"/>
          <w:szCs w:val="16"/>
        </w:rPr>
        <w:t>BME may also terminate this Agreement immediately by written notice if:</w:t>
      </w:r>
      <w:r w:rsidRPr="00C77E2E">
        <w:rPr>
          <w:rFonts w:ascii="Calibri Light" w:hAnsi="Calibri Light" w:cs="Calibri Light"/>
          <w:color w:val="000000"/>
          <w:spacing w:val="2"/>
          <w:sz w:val="16"/>
          <w:szCs w:val="16"/>
        </w:rPr>
        <w:t xml:space="preserve"> </w:t>
      </w:r>
    </w:p>
    <w:p w14:paraId="43A8D282" w14:textId="77777777" w:rsidR="00AC4EA7" w:rsidRPr="003E5C8A" w:rsidRDefault="0055009F" w:rsidP="00A66B6E">
      <w:pPr>
        <w:numPr>
          <w:ilvl w:val="0"/>
          <w:numId w:val="8"/>
        </w:numPr>
        <w:shd w:val="clear" w:color="auto" w:fill="FFFFFF"/>
        <w:tabs>
          <w:tab w:val="left" w:pos="426"/>
        </w:tabs>
        <w:spacing w:after="120"/>
        <w:jc w:val="both"/>
        <w:rPr>
          <w:rFonts w:ascii="Calibri Light" w:hAnsi="Calibri Light" w:cs="Calibri Light"/>
          <w:color w:val="000000"/>
          <w:spacing w:val="2"/>
          <w:sz w:val="16"/>
          <w:szCs w:val="16"/>
        </w:rPr>
      </w:pPr>
      <w:r w:rsidRPr="003E5C8A">
        <w:rPr>
          <w:rFonts w:ascii="Calibri Light" w:hAnsi="Calibri Light" w:cs="Calibri Light"/>
          <w:color w:val="000000"/>
          <w:spacing w:val="2"/>
          <w:sz w:val="16"/>
          <w:szCs w:val="16"/>
        </w:rPr>
        <w:t xml:space="preserve">you fail to pay any amount due under this Agreement within 7 days after its due date; </w:t>
      </w:r>
    </w:p>
    <w:p w14:paraId="065066F2" w14:textId="77777777" w:rsidR="00AC4EA7" w:rsidRDefault="0055009F" w:rsidP="00A66B6E">
      <w:pPr>
        <w:numPr>
          <w:ilvl w:val="0"/>
          <w:numId w:val="8"/>
        </w:numPr>
        <w:shd w:val="clear" w:color="auto" w:fill="FFFFFF"/>
        <w:tabs>
          <w:tab w:val="left" w:pos="426"/>
        </w:tabs>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 xml:space="preserve"> you attempt to assign, transfer, resell or otherwise deal with any rights arising under this Agreement without BME’s prior written consent; </w:t>
      </w:r>
    </w:p>
    <w:p w14:paraId="6DD9ABF3" w14:textId="77777777" w:rsidR="00AC4EA7" w:rsidRDefault="0055009F" w:rsidP="00A66B6E">
      <w:pPr>
        <w:numPr>
          <w:ilvl w:val="0"/>
          <w:numId w:val="8"/>
        </w:numPr>
        <w:shd w:val="clear" w:color="auto" w:fill="FFFFFF"/>
        <w:tabs>
          <w:tab w:val="left" w:pos="426"/>
        </w:tabs>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 xml:space="preserve">in BME’s reasonable opinion you are or may become subject to any form of insolvency administration, external administration, liquidation, receivership or analogous process; or </w:t>
      </w:r>
    </w:p>
    <w:p w14:paraId="2332F96D" w14:textId="373B0272" w:rsidR="0055009F" w:rsidRPr="00AC4EA7" w:rsidRDefault="0055009F" w:rsidP="00A66B6E">
      <w:pPr>
        <w:numPr>
          <w:ilvl w:val="0"/>
          <w:numId w:val="8"/>
        </w:numPr>
        <w:shd w:val="clear" w:color="auto" w:fill="FFFFFF"/>
        <w:tabs>
          <w:tab w:val="left" w:pos="426"/>
        </w:tabs>
        <w:spacing w:after="120"/>
        <w:jc w:val="both"/>
        <w:rPr>
          <w:rFonts w:ascii="Calibri Light" w:hAnsi="Calibri Light" w:cs="Calibri Light"/>
          <w:color w:val="000000"/>
          <w:spacing w:val="2"/>
          <w:sz w:val="16"/>
          <w:szCs w:val="16"/>
        </w:rPr>
      </w:pPr>
      <w:r w:rsidRPr="00AC4EA7">
        <w:rPr>
          <w:rFonts w:ascii="Calibri Light" w:hAnsi="Calibri Light" w:cs="Calibri Light"/>
          <w:color w:val="000000"/>
          <w:spacing w:val="2"/>
          <w:sz w:val="16"/>
          <w:szCs w:val="16"/>
        </w:rPr>
        <w:t>BME reasonably considers that your Advertising Content, Media Booking requests, use of the Platform or other conduct creates a legal, regulatory, sanctions, fraud or reputational risk for BME, any Affiliate, any Media Provider or any Fulfilment Provider which cannot be adequately managed by suspension alone.</w:t>
      </w:r>
    </w:p>
    <w:p w14:paraId="349E19FF" w14:textId="77777777" w:rsidR="00AC4EA7" w:rsidRDefault="0055009F">
      <w:pPr>
        <w:shd w:val="clear" w:color="auto" w:fill="FFFFFF"/>
        <w:spacing w:after="120"/>
        <w:jc w:val="both"/>
        <w:rPr>
          <w:rFonts w:ascii="Calibri Light" w:hAnsi="Calibri Light" w:cs="Calibri Light"/>
          <w:color w:val="000000"/>
          <w:spacing w:val="2"/>
          <w:sz w:val="16"/>
          <w:szCs w:val="16"/>
        </w:rPr>
      </w:pPr>
      <w:bookmarkStart w:id="7" w:name="_Ref449693483"/>
      <w:bookmarkEnd w:id="6"/>
      <w:r>
        <w:rPr>
          <w:rFonts w:ascii="Calibri Light" w:hAnsi="Calibri Light" w:cs="Calibri Light"/>
          <w:color w:val="000000"/>
          <w:spacing w:val="2"/>
          <w:sz w:val="16"/>
          <w:szCs w:val="16"/>
        </w:rPr>
        <w:t>On expiry or termination of this Agreement for any reason:</w:t>
      </w:r>
    </w:p>
    <w:p w14:paraId="60BCAFD2" w14:textId="0F520FE5" w:rsidR="00AC4EA7" w:rsidRPr="00AC4EA7" w:rsidRDefault="0055009F" w:rsidP="00A66B6E">
      <w:pPr>
        <w:numPr>
          <w:ilvl w:val="0"/>
          <w:numId w:val="9"/>
        </w:numPr>
        <w:shd w:val="clear" w:color="auto" w:fill="FFFFFF"/>
        <w:tabs>
          <w:tab w:val="left" w:pos="426"/>
        </w:tabs>
        <w:spacing w:after="120"/>
        <w:jc w:val="both"/>
        <w:rPr>
          <w:rFonts w:ascii="Calibri Light" w:hAnsi="Calibri Light" w:cs="Calibri Light"/>
          <w:bCs/>
          <w:spacing w:val="2"/>
          <w:sz w:val="16"/>
          <w:szCs w:val="16"/>
          <w:lang w:eastAsia="en-AU"/>
        </w:rPr>
      </w:pPr>
      <w:r w:rsidRPr="00AC4EA7">
        <w:rPr>
          <w:rFonts w:ascii="Calibri Light" w:hAnsi="Calibri Light" w:cs="Calibri Light"/>
          <w:color w:val="000000"/>
          <w:spacing w:val="2"/>
          <w:sz w:val="16"/>
          <w:szCs w:val="16"/>
        </w:rPr>
        <w:t>your rights to access and use the Platform immediately cease, except to the</w:t>
      </w:r>
      <w:r w:rsidRPr="00AC4EA7">
        <w:rPr>
          <w:rFonts w:ascii="Calibri Light" w:hAnsi="Calibri Light" w:cs="Calibri Light"/>
          <w:bCs/>
          <w:spacing w:val="2"/>
          <w:sz w:val="16"/>
          <w:szCs w:val="16"/>
          <w:lang w:eastAsia="en-AU"/>
        </w:rPr>
        <w:t xml:space="preserve"> extent BME expressly permits limited access for the sole purpose of administering any outstanding Media Booking or fulfilment arrangement; </w:t>
      </w:r>
    </w:p>
    <w:p w14:paraId="19FF089B" w14:textId="169ABCC4" w:rsidR="00AC4EA7" w:rsidRPr="00AC4EA7" w:rsidRDefault="0055009F" w:rsidP="00A66B6E">
      <w:pPr>
        <w:numPr>
          <w:ilvl w:val="0"/>
          <w:numId w:val="9"/>
        </w:numPr>
        <w:shd w:val="clear" w:color="auto" w:fill="FFFFFF"/>
        <w:tabs>
          <w:tab w:val="left" w:pos="426"/>
        </w:tabs>
        <w:spacing w:after="120"/>
        <w:ind w:left="426" w:hanging="426"/>
        <w:jc w:val="both"/>
        <w:rPr>
          <w:rFonts w:ascii="Calibri Light" w:hAnsi="Calibri Light" w:cs="Calibri Light"/>
          <w:bCs/>
          <w:spacing w:val="2"/>
          <w:sz w:val="16"/>
          <w:szCs w:val="16"/>
          <w:lang w:eastAsia="en-AU"/>
        </w:rPr>
      </w:pPr>
      <w:r w:rsidRPr="00AC4EA7">
        <w:rPr>
          <w:rFonts w:ascii="Calibri Light" w:hAnsi="Calibri Light" w:cs="Calibri Light"/>
          <w:bCs/>
          <w:spacing w:val="2"/>
          <w:sz w:val="16"/>
          <w:szCs w:val="16"/>
          <w:lang w:eastAsia="en-AU"/>
        </w:rPr>
        <w:t xml:space="preserve">all accrued rights and liabilities of the parties up to the date of termination are unaffected; </w:t>
      </w:r>
    </w:p>
    <w:p w14:paraId="4BDDFEB5" w14:textId="77777777" w:rsidR="00AC4EA7" w:rsidRPr="00AC4EA7" w:rsidRDefault="0055009F" w:rsidP="00A66B6E">
      <w:pPr>
        <w:numPr>
          <w:ilvl w:val="0"/>
          <w:numId w:val="9"/>
        </w:numPr>
        <w:shd w:val="clear" w:color="auto" w:fill="FFFFFF"/>
        <w:tabs>
          <w:tab w:val="left" w:pos="426"/>
        </w:tabs>
        <w:spacing w:after="120"/>
        <w:ind w:left="426" w:hanging="426"/>
        <w:jc w:val="both"/>
        <w:rPr>
          <w:rFonts w:ascii="Calibri Light" w:hAnsi="Calibri Light" w:cs="Calibri Light"/>
          <w:bCs/>
          <w:spacing w:val="2"/>
          <w:sz w:val="16"/>
          <w:szCs w:val="16"/>
          <w:lang w:eastAsia="en-AU"/>
        </w:rPr>
      </w:pPr>
      <w:r w:rsidRPr="00AC4EA7">
        <w:rPr>
          <w:rFonts w:ascii="Calibri Light" w:hAnsi="Calibri Light" w:cs="Calibri Light"/>
          <w:bCs/>
          <w:spacing w:val="2"/>
          <w:sz w:val="16"/>
          <w:szCs w:val="16"/>
          <w:lang w:eastAsia="en-AU"/>
        </w:rPr>
        <w:t xml:space="preserve">all Subscription Fees, media charges, production costs, cancellation charges, third party pass-through amounts and any other amounts incurred or committed before the termination date become immediately due and payable; </w:t>
      </w:r>
    </w:p>
    <w:p w14:paraId="71FA6409" w14:textId="77777777" w:rsidR="00AC4EA7" w:rsidRPr="00AC4EA7" w:rsidRDefault="0055009F" w:rsidP="00A66B6E">
      <w:pPr>
        <w:numPr>
          <w:ilvl w:val="0"/>
          <w:numId w:val="9"/>
        </w:numPr>
        <w:shd w:val="clear" w:color="auto" w:fill="FFFFFF"/>
        <w:tabs>
          <w:tab w:val="left" w:pos="426"/>
        </w:tabs>
        <w:spacing w:after="120"/>
        <w:ind w:left="426" w:hanging="426"/>
        <w:jc w:val="both"/>
        <w:rPr>
          <w:rFonts w:ascii="Calibri Light" w:hAnsi="Calibri Light" w:cs="Calibri Light"/>
          <w:bCs/>
          <w:spacing w:val="2"/>
          <w:sz w:val="16"/>
          <w:szCs w:val="16"/>
          <w:lang w:eastAsia="en-AU"/>
        </w:rPr>
      </w:pPr>
      <w:r w:rsidRPr="00AC4EA7">
        <w:rPr>
          <w:rFonts w:ascii="Calibri Light" w:hAnsi="Calibri Light" w:cs="Calibri Light"/>
          <w:bCs/>
          <w:spacing w:val="2"/>
          <w:sz w:val="16"/>
          <w:szCs w:val="16"/>
          <w:lang w:eastAsia="en-AU"/>
        </w:rPr>
        <w:t xml:space="preserve">any Media Booking, fulfilment arrangement or Advertising Content work already booked, commenced, approved or committed to before termination may, at BME’s election, continue in accordance with the applicable </w:t>
      </w:r>
      <w:proofErr w:type="gramStart"/>
      <w:r w:rsidRPr="00AC4EA7">
        <w:rPr>
          <w:rFonts w:ascii="Calibri Light" w:hAnsi="Calibri Light" w:cs="Calibri Light"/>
          <w:bCs/>
          <w:spacing w:val="2"/>
          <w:sz w:val="16"/>
          <w:szCs w:val="16"/>
          <w:lang w:eastAsia="en-AU"/>
        </w:rPr>
        <w:t>third party</w:t>
      </w:r>
      <w:proofErr w:type="gramEnd"/>
      <w:r w:rsidRPr="00AC4EA7">
        <w:rPr>
          <w:rFonts w:ascii="Calibri Light" w:hAnsi="Calibri Light" w:cs="Calibri Light"/>
          <w:bCs/>
          <w:spacing w:val="2"/>
          <w:sz w:val="16"/>
          <w:szCs w:val="16"/>
          <w:lang w:eastAsia="en-AU"/>
        </w:rPr>
        <w:t xml:space="preserve"> terms, and you must pay all amounts relating to those items notwithstanding termination; </w:t>
      </w:r>
    </w:p>
    <w:p w14:paraId="4BB6DCE3" w14:textId="3E1BDCBA" w:rsidR="00AC4EA7" w:rsidRPr="00AC4EA7" w:rsidRDefault="0055009F" w:rsidP="00A66B6E">
      <w:pPr>
        <w:numPr>
          <w:ilvl w:val="0"/>
          <w:numId w:val="9"/>
        </w:numPr>
        <w:shd w:val="clear" w:color="auto" w:fill="FFFFFF"/>
        <w:tabs>
          <w:tab w:val="left" w:pos="426"/>
        </w:tabs>
        <w:spacing w:after="120"/>
        <w:ind w:left="426" w:hanging="426"/>
        <w:jc w:val="both"/>
        <w:rPr>
          <w:rFonts w:ascii="Calibri Light" w:hAnsi="Calibri Light" w:cs="Calibri Light"/>
          <w:bCs/>
          <w:spacing w:val="2"/>
          <w:sz w:val="16"/>
          <w:szCs w:val="16"/>
          <w:lang w:eastAsia="en-AU"/>
        </w:rPr>
      </w:pPr>
      <w:r w:rsidRPr="00AC4EA7">
        <w:rPr>
          <w:rFonts w:ascii="Calibri Light" w:hAnsi="Calibri Light" w:cs="Calibri Light"/>
          <w:bCs/>
          <w:spacing w:val="2"/>
          <w:sz w:val="16"/>
          <w:szCs w:val="16"/>
          <w:lang w:eastAsia="en-AU"/>
        </w:rPr>
        <w:t>BME is not obliged to cancel any Media Booking or engagement of any Fulfilment Provider after termination</w:t>
      </w:r>
      <w:r w:rsidR="003749C9">
        <w:rPr>
          <w:rFonts w:ascii="Calibri Light" w:hAnsi="Calibri Light" w:cs="Calibri Light"/>
          <w:bCs/>
          <w:spacing w:val="2"/>
          <w:sz w:val="16"/>
          <w:szCs w:val="16"/>
          <w:lang w:eastAsia="en-AU"/>
        </w:rPr>
        <w:t>. If cancellation does occur,</w:t>
      </w:r>
      <w:r w:rsidRPr="00AC4EA7">
        <w:rPr>
          <w:rFonts w:ascii="Calibri Light" w:hAnsi="Calibri Light" w:cs="Calibri Light"/>
          <w:bCs/>
          <w:spacing w:val="2"/>
          <w:sz w:val="16"/>
          <w:szCs w:val="16"/>
          <w:lang w:eastAsia="en-AU"/>
        </w:rPr>
        <w:t xml:space="preserve"> </w:t>
      </w:r>
      <w:r w:rsidR="003749C9">
        <w:rPr>
          <w:rFonts w:ascii="Calibri Light" w:hAnsi="Calibri Light" w:cs="Calibri Light"/>
          <w:bCs/>
          <w:spacing w:val="2"/>
          <w:sz w:val="16"/>
          <w:szCs w:val="16"/>
          <w:lang w:eastAsia="en-AU"/>
        </w:rPr>
        <w:t xml:space="preserve">BME </w:t>
      </w:r>
      <w:r w:rsidRPr="00AC4EA7">
        <w:rPr>
          <w:rFonts w:ascii="Calibri Light" w:hAnsi="Calibri Light" w:cs="Calibri Light"/>
          <w:bCs/>
          <w:spacing w:val="2"/>
          <w:sz w:val="16"/>
          <w:szCs w:val="16"/>
          <w:lang w:eastAsia="en-AU"/>
        </w:rPr>
        <w:t xml:space="preserve">is not liable for any cancellation, postponement, forfeiture or other charge imposed by a third party arising from that </w:t>
      </w:r>
      <w:r w:rsidR="003749C9">
        <w:rPr>
          <w:rFonts w:ascii="Calibri Light" w:hAnsi="Calibri Light" w:cs="Calibri Light"/>
          <w:bCs/>
          <w:spacing w:val="2"/>
          <w:sz w:val="16"/>
          <w:szCs w:val="16"/>
          <w:lang w:eastAsia="en-AU"/>
        </w:rPr>
        <w:t xml:space="preserve">cancellation or </w:t>
      </w:r>
      <w:r w:rsidRPr="00AC4EA7">
        <w:rPr>
          <w:rFonts w:ascii="Calibri Light" w:hAnsi="Calibri Light" w:cs="Calibri Light"/>
          <w:bCs/>
          <w:spacing w:val="2"/>
          <w:sz w:val="16"/>
          <w:szCs w:val="16"/>
          <w:lang w:eastAsia="en-AU"/>
        </w:rPr>
        <w:t xml:space="preserve">termination; </w:t>
      </w:r>
    </w:p>
    <w:p w14:paraId="5BC25028" w14:textId="7B031D56" w:rsidR="00AC4EA7" w:rsidRPr="00AC4EA7" w:rsidRDefault="0055009F" w:rsidP="00A66B6E">
      <w:pPr>
        <w:numPr>
          <w:ilvl w:val="0"/>
          <w:numId w:val="9"/>
        </w:numPr>
        <w:shd w:val="clear" w:color="auto" w:fill="FFFFFF"/>
        <w:tabs>
          <w:tab w:val="left" w:pos="426"/>
        </w:tabs>
        <w:spacing w:after="120"/>
        <w:ind w:left="426" w:hanging="426"/>
        <w:jc w:val="both"/>
        <w:rPr>
          <w:rFonts w:ascii="Calibri Light" w:hAnsi="Calibri Light" w:cs="Calibri Light"/>
          <w:bCs/>
          <w:spacing w:val="2"/>
          <w:sz w:val="16"/>
          <w:szCs w:val="16"/>
          <w:lang w:eastAsia="en-AU"/>
        </w:rPr>
      </w:pPr>
      <w:r w:rsidRPr="00AC4EA7">
        <w:rPr>
          <w:rFonts w:ascii="Calibri Light" w:hAnsi="Calibri Light" w:cs="Calibri Light"/>
          <w:bCs/>
          <w:spacing w:val="2"/>
          <w:sz w:val="16"/>
          <w:szCs w:val="16"/>
          <w:lang w:eastAsia="en-AU"/>
        </w:rPr>
        <w:t>if BME</w:t>
      </w:r>
      <w:r w:rsidR="002155A6">
        <w:rPr>
          <w:rFonts w:ascii="Calibri Light" w:hAnsi="Calibri Light" w:cs="Calibri Light"/>
          <w:bCs/>
          <w:spacing w:val="2"/>
          <w:sz w:val="16"/>
          <w:szCs w:val="16"/>
          <w:lang w:eastAsia="en-AU"/>
        </w:rPr>
        <w:t>,</w:t>
      </w:r>
      <w:r w:rsidRPr="00AC4EA7">
        <w:rPr>
          <w:rFonts w:ascii="Calibri Light" w:hAnsi="Calibri Light" w:cs="Calibri Light"/>
          <w:bCs/>
          <w:spacing w:val="2"/>
          <w:sz w:val="16"/>
          <w:szCs w:val="16"/>
          <w:lang w:eastAsia="en-AU"/>
        </w:rPr>
        <w:t xml:space="preserve"> an Affiliate</w:t>
      </w:r>
      <w:r w:rsidR="002155A6">
        <w:rPr>
          <w:rFonts w:ascii="Calibri Light" w:hAnsi="Calibri Light" w:cs="Calibri Light"/>
          <w:bCs/>
          <w:spacing w:val="2"/>
          <w:sz w:val="16"/>
          <w:szCs w:val="16"/>
          <w:lang w:eastAsia="en-AU"/>
        </w:rPr>
        <w:t xml:space="preserve"> or a Fulfilment Provider </w:t>
      </w:r>
      <w:r w:rsidRPr="00AC4EA7">
        <w:rPr>
          <w:rFonts w:ascii="Calibri Light" w:hAnsi="Calibri Light" w:cs="Calibri Light"/>
          <w:bCs/>
          <w:spacing w:val="2"/>
          <w:sz w:val="16"/>
          <w:szCs w:val="16"/>
          <w:lang w:eastAsia="en-AU"/>
        </w:rPr>
        <w:t xml:space="preserve"> has created or commenced creating Advertising Content before termination, BME may cease work </w:t>
      </w:r>
      <w:r w:rsidR="002155A6">
        <w:rPr>
          <w:rFonts w:ascii="Calibri Light" w:hAnsi="Calibri Light" w:cs="Calibri Light"/>
          <w:bCs/>
          <w:spacing w:val="2"/>
          <w:sz w:val="16"/>
          <w:szCs w:val="16"/>
          <w:lang w:eastAsia="en-AU"/>
        </w:rPr>
        <w:t xml:space="preserve">(or direct that the relevant party cease work) </w:t>
      </w:r>
      <w:r w:rsidRPr="00AC4EA7">
        <w:rPr>
          <w:rFonts w:ascii="Calibri Light" w:hAnsi="Calibri Light" w:cs="Calibri Light"/>
          <w:bCs/>
          <w:spacing w:val="2"/>
          <w:sz w:val="16"/>
          <w:szCs w:val="16"/>
          <w:lang w:eastAsia="en-AU"/>
        </w:rPr>
        <w:t xml:space="preserve">immediately or complete that work </w:t>
      </w:r>
      <w:r w:rsidR="002155A6">
        <w:rPr>
          <w:rFonts w:ascii="Calibri Light" w:hAnsi="Calibri Light" w:cs="Calibri Light"/>
          <w:bCs/>
          <w:spacing w:val="2"/>
          <w:sz w:val="16"/>
          <w:szCs w:val="16"/>
          <w:lang w:eastAsia="en-AU"/>
        </w:rPr>
        <w:t xml:space="preserve">to the next viable stage </w:t>
      </w:r>
      <w:r w:rsidRPr="00AC4EA7">
        <w:rPr>
          <w:rFonts w:ascii="Calibri Light" w:hAnsi="Calibri Light" w:cs="Calibri Light"/>
          <w:bCs/>
          <w:spacing w:val="2"/>
          <w:sz w:val="16"/>
          <w:szCs w:val="16"/>
          <w:lang w:eastAsia="en-AU"/>
        </w:rPr>
        <w:t xml:space="preserve">and charge you for work performed and costs incurred up to the </w:t>
      </w:r>
      <w:r w:rsidR="002155A6">
        <w:rPr>
          <w:rFonts w:ascii="Calibri Light" w:hAnsi="Calibri Light" w:cs="Calibri Light"/>
          <w:bCs/>
          <w:spacing w:val="2"/>
          <w:sz w:val="16"/>
          <w:szCs w:val="16"/>
          <w:lang w:eastAsia="en-AU"/>
        </w:rPr>
        <w:t>date the work ceases</w:t>
      </w:r>
      <w:r w:rsidRPr="00AC4EA7">
        <w:rPr>
          <w:rFonts w:ascii="Calibri Light" w:hAnsi="Calibri Light" w:cs="Calibri Light"/>
          <w:bCs/>
          <w:spacing w:val="2"/>
          <w:sz w:val="16"/>
          <w:szCs w:val="16"/>
          <w:lang w:eastAsia="en-AU"/>
        </w:rPr>
        <w:t xml:space="preserve">; and </w:t>
      </w:r>
    </w:p>
    <w:p w14:paraId="1B07FB47" w14:textId="404AAB43" w:rsidR="0055009F" w:rsidRPr="00AC4EA7" w:rsidRDefault="0055009F" w:rsidP="00A66B6E">
      <w:pPr>
        <w:numPr>
          <w:ilvl w:val="0"/>
          <w:numId w:val="9"/>
        </w:numPr>
        <w:shd w:val="clear" w:color="auto" w:fill="FFFFFF"/>
        <w:tabs>
          <w:tab w:val="left" w:pos="426"/>
        </w:tabs>
        <w:spacing w:after="120"/>
        <w:ind w:left="426" w:hanging="426"/>
        <w:jc w:val="both"/>
        <w:rPr>
          <w:kern w:val="2"/>
          <w:lang w:eastAsia="zh-CN" w:bidi="th-TH"/>
          <w14:ligatures w14:val="standardContextual"/>
        </w:rPr>
      </w:pPr>
      <w:r w:rsidRPr="00AC4EA7">
        <w:rPr>
          <w:rFonts w:ascii="Calibri Light" w:hAnsi="Calibri Light" w:cs="Calibri Light"/>
          <w:bCs/>
          <w:spacing w:val="2"/>
          <w:sz w:val="16"/>
          <w:szCs w:val="16"/>
          <w:lang w:eastAsia="en-AU"/>
        </w:rPr>
        <w:t>you must promptly return, destroy or cease using any materials, credentials</w:t>
      </w:r>
      <w:r w:rsidRPr="00AC4EA7">
        <w:rPr>
          <w:rFonts w:ascii="Calibri Light" w:hAnsi="Calibri Light" w:cs="Calibri Light"/>
          <w:color w:val="000000"/>
          <w:spacing w:val="2"/>
          <w:sz w:val="16"/>
          <w:szCs w:val="16"/>
        </w:rPr>
        <w:t xml:space="preserve"> or documentation relating to the Platform, except for any final approved Advertising Content which you are entitled to use in accordance with clause </w:t>
      </w:r>
      <w:r w:rsidR="00190652">
        <w:rPr>
          <w:rFonts w:ascii="Calibri Light" w:hAnsi="Calibri Light" w:cs="Calibri Light"/>
          <w:color w:val="000000"/>
          <w:spacing w:val="2"/>
          <w:sz w:val="16"/>
          <w:szCs w:val="16"/>
        </w:rPr>
        <w:fldChar w:fldCharType="begin"/>
      </w:r>
      <w:r w:rsidR="00190652">
        <w:rPr>
          <w:rFonts w:ascii="Calibri Light" w:hAnsi="Calibri Light" w:cs="Calibri Light"/>
          <w:color w:val="000000"/>
          <w:spacing w:val="2"/>
          <w:sz w:val="16"/>
          <w:szCs w:val="16"/>
        </w:rPr>
        <w:instrText xml:space="preserve"> REF _Ref230188948 \r \h </w:instrText>
      </w:r>
      <w:r w:rsidR="00190652">
        <w:rPr>
          <w:rFonts w:ascii="Calibri Light" w:hAnsi="Calibri Light" w:cs="Calibri Light"/>
          <w:color w:val="000000"/>
          <w:spacing w:val="2"/>
          <w:sz w:val="16"/>
          <w:szCs w:val="16"/>
        </w:rPr>
      </w:r>
      <w:r w:rsidR="00190652">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16</w:t>
      </w:r>
      <w:r w:rsidR="00190652">
        <w:rPr>
          <w:rFonts w:ascii="Calibri Light" w:hAnsi="Calibri Light" w:cs="Calibri Light"/>
          <w:color w:val="000000"/>
          <w:spacing w:val="2"/>
          <w:sz w:val="16"/>
          <w:szCs w:val="16"/>
        </w:rPr>
        <w:fldChar w:fldCharType="end"/>
      </w:r>
      <w:r w:rsidRPr="00AC4EA7">
        <w:rPr>
          <w:rFonts w:ascii="Calibri Light" w:hAnsi="Calibri Light" w:cs="Calibri Light"/>
          <w:color w:val="000000"/>
          <w:spacing w:val="2"/>
          <w:sz w:val="16"/>
          <w:szCs w:val="16"/>
        </w:rPr>
        <w:t>.</w:t>
      </w:r>
    </w:p>
    <w:p w14:paraId="01CD5A79" w14:textId="780B09AC" w:rsidR="00CB38F0" w:rsidRPr="00F76783" w:rsidRDefault="00CB38F0"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r w:rsidRPr="00F76783">
        <w:rPr>
          <w:rFonts w:ascii="Calibri Light" w:hAnsi="Calibri Light" w:cs="Calibri Light"/>
          <w:b/>
          <w:spacing w:val="2"/>
          <w:sz w:val="16"/>
          <w:szCs w:val="16"/>
          <w:lang w:eastAsia="en-AU"/>
        </w:rPr>
        <w:t xml:space="preserve">The </w:t>
      </w:r>
      <w:r w:rsidR="00750398">
        <w:rPr>
          <w:rFonts w:ascii="Calibri Light" w:hAnsi="Calibri Light" w:cs="Calibri Light"/>
          <w:b/>
          <w:spacing w:val="2"/>
          <w:sz w:val="16"/>
          <w:szCs w:val="16"/>
          <w:lang w:eastAsia="en-AU"/>
        </w:rPr>
        <w:t>R</w:t>
      </w:r>
      <w:r w:rsidR="00750398" w:rsidRPr="00F76783">
        <w:rPr>
          <w:rFonts w:ascii="Calibri Light" w:hAnsi="Calibri Light" w:cs="Calibri Light"/>
          <w:b/>
          <w:spacing w:val="2"/>
          <w:sz w:val="16"/>
          <w:szCs w:val="16"/>
          <w:lang w:eastAsia="en-AU"/>
        </w:rPr>
        <w:t xml:space="preserve">ights </w:t>
      </w:r>
      <w:r w:rsidR="00183800" w:rsidRPr="00F76783">
        <w:rPr>
          <w:rFonts w:ascii="Calibri Light" w:hAnsi="Calibri Light" w:cs="Calibri Light"/>
          <w:b/>
          <w:spacing w:val="2"/>
          <w:sz w:val="16"/>
          <w:szCs w:val="16"/>
          <w:lang w:eastAsia="en-AU"/>
        </w:rPr>
        <w:t>BME</w:t>
      </w:r>
      <w:r w:rsidR="001D373C" w:rsidRPr="00F76783">
        <w:rPr>
          <w:rFonts w:ascii="Calibri Light" w:hAnsi="Calibri Light" w:cs="Calibri Light"/>
          <w:b/>
          <w:spacing w:val="2"/>
          <w:sz w:val="16"/>
          <w:szCs w:val="16"/>
          <w:lang w:eastAsia="en-AU"/>
        </w:rPr>
        <w:t xml:space="preserve"> </w:t>
      </w:r>
      <w:r w:rsidR="00750398">
        <w:rPr>
          <w:rFonts w:ascii="Calibri Light" w:hAnsi="Calibri Light" w:cs="Calibri Light"/>
          <w:b/>
          <w:spacing w:val="2"/>
          <w:sz w:val="16"/>
          <w:szCs w:val="16"/>
          <w:lang w:eastAsia="en-AU"/>
        </w:rPr>
        <w:t>G</w:t>
      </w:r>
      <w:r w:rsidR="00750398" w:rsidRPr="00F76783">
        <w:rPr>
          <w:rFonts w:ascii="Calibri Light" w:hAnsi="Calibri Light" w:cs="Calibri Light"/>
          <w:b/>
          <w:spacing w:val="2"/>
          <w:sz w:val="16"/>
          <w:szCs w:val="16"/>
          <w:lang w:eastAsia="en-AU"/>
        </w:rPr>
        <w:t xml:space="preserve">rants </w:t>
      </w:r>
      <w:r w:rsidRPr="00F76783">
        <w:rPr>
          <w:rFonts w:ascii="Calibri Light" w:hAnsi="Calibri Light" w:cs="Calibri Light"/>
          <w:b/>
          <w:spacing w:val="2"/>
          <w:sz w:val="16"/>
          <w:szCs w:val="16"/>
          <w:lang w:eastAsia="en-AU"/>
        </w:rPr>
        <w:t xml:space="preserve">to </w:t>
      </w:r>
      <w:bookmarkEnd w:id="7"/>
      <w:r w:rsidR="00750398">
        <w:rPr>
          <w:rFonts w:ascii="Calibri Light" w:hAnsi="Calibri Light" w:cs="Calibri Light"/>
          <w:b/>
          <w:spacing w:val="2"/>
          <w:sz w:val="16"/>
          <w:szCs w:val="16"/>
          <w:lang w:eastAsia="en-AU"/>
        </w:rPr>
        <w:t>Y</w:t>
      </w:r>
      <w:r w:rsidR="00750398" w:rsidRPr="00F76783">
        <w:rPr>
          <w:rFonts w:ascii="Calibri Light" w:hAnsi="Calibri Light" w:cs="Calibri Light"/>
          <w:b/>
          <w:spacing w:val="2"/>
          <w:sz w:val="16"/>
          <w:szCs w:val="16"/>
          <w:lang w:eastAsia="en-AU"/>
        </w:rPr>
        <w:t>ou</w:t>
      </w:r>
    </w:p>
    <w:p w14:paraId="18443296" w14:textId="77777777" w:rsidR="00432879" w:rsidRDefault="00432879">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BME is authorised to grant rights in the Platform as set out in this Agreement and grants you a non-exclusive, non-transferable and revocable right to access and use the Platform solely in accordance with your selected Subscription Tier, this Agreement and any reasonable directions issued by BME in connection with the operation of the Platform.</w:t>
      </w:r>
    </w:p>
    <w:p w14:paraId="28758D96" w14:textId="6D1C4D16" w:rsidR="00190652" w:rsidRDefault="00190652">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 xml:space="preserve">Your right to access and use the Platform is conditional on your payment of the Subscription Fee and all other amounts payable under </w:t>
      </w:r>
      <w:r w:rsidR="002155A6">
        <w:rPr>
          <w:rFonts w:ascii="Calibri Light" w:hAnsi="Calibri Light" w:cs="Calibri Light"/>
          <w:color w:val="000000"/>
          <w:spacing w:val="2"/>
          <w:sz w:val="16"/>
          <w:szCs w:val="16"/>
        </w:rPr>
        <w:t xml:space="preserve">or in connection with </w:t>
      </w:r>
      <w:r>
        <w:rPr>
          <w:rFonts w:ascii="Calibri Light" w:hAnsi="Calibri Light" w:cs="Calibri Light"/>
          <w:color w:val="000000"/>
          <w:spacing w:val="2"/>
          <w:sz w:val="16"/>
          <w:szCs w:val="16"/>
        </w:rPr>
        <w:t xml:space="preserve">this Agreement when due, and on your compliance with this Agreement. That right is subject to any </w:t>
      </w:r>
      <w:r>
        <w:rPr>
          <w:rFonts w:ascii="Calibri Light" w:hAnsi="Calibri Light" w:cs="Calibri Light"/>
          <w:color w:val="000000"/>
          <w:spacing w:val="2"/>
          <w:sz w:val="16"/>
          <w:szCs w:val="16"/>
        </w:rPr>
        <w:t xml:space="preserve">suspension, restriction or termination by BME in accordance with this Agreement, including under clauses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_Ref229987336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3</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and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_Ref230188965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8</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w:t>
      </w:r>
    </w:p>
    <w:p w14:paraId="087CBDA3" w14:textId="77777777" w:rsidR="00432879" w:rsidRDefault="00432879">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BME will configure and enable your access to the Platform in a manner consistent with your selected Subscription Tier and may impose reasonable technical, security and administrative requirements as a condition of access and ongoing use.</w:t>
      </w:r>
    </w:p>
    <w:p w14:paraId="41661E0B" w14:textId="72912660" w:rsidR="00016FAE" w:rsidRPr="00F76783" w:rsidRDefault="00016FAE"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r w:rsidRPr="00F76783">
        <w:rPr>
          <w:rFonts w:ascii="Calibri Light" w:hAnsi="Calibri Light" w:cs="Calibri Light"/>
          <w:b/>
          <w:spacing w:val="2"/>
          <w:sz w:val="16"/>
          <w:szCs w:val="16"/>
          <w:lang w:eastAsia="en-AU"/>
        </w:rPr>
        <w:t xml:space="preserve">Your Responsibilities </w:t>
      </w:r>
      <w:r w:rsidR="00543B05">
        <w:rPr>
          <w:rFonts w:ascii="Calibri Light" w:hAnsi="Calibri Light" w:cs="Calibri Light"/>
          <w:b/>
          <w:spacing w:val="2"/>
          <w:sz w:val="16"/>
          <w:szCs w:val="16"/>
          <w:lang w:eastAsia="en-AU"/>
        </w:rPr>
        <w:t>and Restrictions</w:t>
      </w:r>
    </w:p>
    <w:p w14:paraId="5D4FBF8A" w14:textId="77777777" w:rsidR="00543B05" w:rsidRDefault="00543B05">
      <w:pPr>
        <w:shd w:val="clear" w:color="auto" w:fill="FFFFFF"/>
        <w:spacing w:after="120"/>
        <w:jc w:val="both"/>
        <w:rPr>
          <w:rFonts w:ascii="Calibri Light" w:hAnsi="Calibri Light" w:cs="Calibri Light"/>
          <w:color w:val="000000"/>
          <w:spacing w:val="2"/>
          <w:sz w:val="16"/>
          <w:szCs w:val="16"/>
        </w:rPr>
      </w:pPr>
      <w:bookmarkStart w:id="8" w:name="_Hlk51062801"/>
      <w:r>
        <w:rPr>
          <w:rFonts w:ascii="Calibri Light" w:hAnsi="Calibri Light" w:cs="Calibri Light"/>
          <w:color w:val="000000"/>
          <w:spacing w:val="2"/>
          <w:sz w:val="16"/>
          <w:szCs w:val="16"/>
        </w:rPr>
        <w:t xml:space="preserve">You are responsible for all activity conducted through your account and for ensuring that you, your personnel and your authorised users comply with this Agreement. Without limiting any other obligation under this Agreement, you must: </w:t>
      </w:r>
    </w:p>
    <w:p w14:paraId="79B61282" w14:textId="58F10FFE" w:rsidR="00543B05" w:rsidRPr="00543B05" w:rsidRDefault="00543B05" w:rsidP="00A66B6E">
      <w:pPr>
        <w:numPr>
          <w:ilvl w:val="0"/>
          <w:numId w:val="12"/>
        </w:numPr>
        <w:shd w:val="clear" w:color="auto" w:fill="FFFFFF"/>
        <w:tabs>
          <w:tab w:val="left" w:pos="426"/>
        </w:tabs>
        <w:spacing w:after="120"/>
        <w:jc w:val="both"/>
        <w:rPr>
          <w:rFonts w:ascii="Calibri Light" w:hAnsi="Calibri Light" w:cs="Calibri Light"/>
          <w:color w:val="000000"/>
          <w:spacing w:val="2"/>
          <w:sz w:val="16"/>
          <w:szCs w:val="16"/>
        </w:rPr>
      </w:pPr>
      <w:r w:rsidRPr="00543B05">
        <w:rPr>
          <w:rFonts w:ascii="Calibri Light" w:hAnsi="Calibri Light" w:cs="Calibri Light"/>
          <w:color w:val="000000"/>
          <w:spacing w:val="2"/>
          <w:sz w:val="16"/>
          <w:szCs w:val="16"/>
        </w:rPr>
        <w:t xml:space="preserve">keep your account details, logon details and passwords secure and confidential and promptly notify BME of any unauthorised access to or use of the Platform; </w:t>
      </w:r>
    </w:p>
    <w:p w14:paraId="16C50065" w14:textId="77777777" w:rsidR="00543B05" w:rsidRPr="00543B05" w:rsidRDefault="00543B05" w:rsidP="00A66B6E">
      <w:pPr>
        <w:numPr>
          <w:ilvl w:val="0"/>
          <w:numId w:val="12"/>
        </w:numPr>
        <w:shd w:val="clear" w:color="auto" w:fill="FFFFFF"/>
        <w:tabs>
          <w:tab w:val="left" w:pos="426"/>
        </w:tabs>
        <w:spacing w:after="120"/>
        <w:jc w:val="both"/>
        <w:rPr>
          <w:rFonts w:ascii="Calibri Light" w:hAnsi="Calibri Light" w:cs="Calibri Light"/>
          <w:color w:val="000000"/>
          <w:spacing w:val="2"/>
          <w:sz w:val="16"/>
          <w:szCs w:val="16"/>
        </w:rPr>
      </w:pPr>
      <w:r w:rsidRPr="00543B05">
        <w:rPr>
          <w:rFonts w:ascii="Calibri Light" w:hAnsi="Calibri Light" w:cs="Calibri Light"/>
          <w:color w:val="000000"/>
          <w:spacing w:val="2"/>
          <w:sz w:val="16"/>
          <w:szCs w:val="16"/>
        </w:rPr>
        <w:t xml:space="preserve"> ensure that all booking requests, campaign parameters, instructions, approvals, submissions and other information provided by or on your behalf are accurate, complete, current and not misleading; </w:t>
      </w:r>
    </w:p>
    <w:p w14:paraId="1C5F3392" w14:textId="77777777" w:rsidR="00543B05" w:rsidRPr="00543B05" w:rsidRDefault="00543B05" w:rsidP="00A66B6E">
      <w:pPr>
        <w:numPr>
          <w:ilvl w:val="0"/>
          <w:numId w:val="12"/>
        </w:numPr>
        <w:shd w:val="clear" w:color="auto" w:fill="FFFFFF"/>
        <w:tabs>
          <w:tab w:val="left" w:pos="426"/>
        </w:tabs>
        <w:spacing w:after="120"/>
        <w:jc w:val="both"/>
        <w:rPr>
          <w:rFonts w:ascii="Calibri Light" w:hAnsi="Calibri Light" w:cs="Calibri Light"/>
          <w:color w:val="000000"/>
          <w:spacing w:val="2"/>
          <w:sz w:val="16"/>
          <w:szCs w:val="16"/>
        </w:rPr>
      </w:pPr>
      <w:r w:rsidRPr="00543B05">
        <w:rPr>
          <w:rFonts w:ascii="Calibri Light" w:hAnsi="Calibri Light" w:cs="Calibri Light"/>
          <w:color w:val="000000"/>
          <w:spacing w:val="2"/>
          <w:sz w:val="16"/>
          <w:szCs w:val="16"/>
        </w:rPr>
        <w:t xml:space="preserve"> comply with all applicable laws, codes, standards, Media Provider Terms, Fulfilment Provider requirements and other </w:t>
      </w:r>
      <w:proofErr w:type="gramStart"/>
      <w:r w:rsidRPr="00543B05">
        <w:rPr>
          <w:rFonts w:ascii="Calibri Light" w:hAnsi="Calibri Light" w:cs="Calibri Light"/>
          <w:color w:val="000000"/>
          <w:spacing w:val="2"/>
          <w:sz w:val="16"/>
          <w:szCs w:val="16"/>
        </w:rPr>
        <w:t>third party</w:t>
      </w:r>
      <w:proofErr w:type="gramEnd"/>
      <w:r w:rsidRPr="00543B05">
        <w:rPr>
          <w:rFonts w:ascii="Calibri Light" w:hAnsi="Calibri Light" w:cs="Calibri Light"/>
          <w:color w:val="000000"/>
          <w:spacing w:val="2"/>
          <w:sz w:val="16"/>
          <w:szCs w:val="16"/>
        </w:rPr>
        <w:t xml:space="preserve"> terms relevant to your use of the Platform, any Media Booking, any fulfilment arrangement and any Advertising Content; </w:t>
      </w:r>
    </w:p>
    <w:p w14:paraId="72B9AE15" w14:textId="77777777" w:rsidR="00543B05" w:rsidRPr="00543B05" w:rsidRDefault="00543B05" w:rsidP="00A66B6E">
      <w:pPr>
        <w:numPr>
          <w:ilvl w:val="0"/>
          <w:numId w:val="12"/>
        </w:numPr>
        <w:shd w:val="clear" w:color="auto" w:fill="FFFFFF"/>
        <w:tabs>
          <w:tab w:val="left" w:pos="426"/>
        </w:tabs>
        <w:spacing w:after="120"/>
        <w:jc w:val="both"/>
        <w:rPr>
          <w:rFonts w:ascii="Calibri Light" w:hAnsi="Calibri Light" w:cs="Calibri Light"/>
          <w:color w:val="000000"/>
          <w:spacing w:val="2"/>
          <w:sz w:val="16"/>
          <w:szCs w:val="16"/>
        </w:rPr>
      </w:pPr>
      <w:r w:rsidRPr="00543B05">
        <w:rPr>
          <w:rFonts w:ascii="Calibri Light" w:hAnsi="Calibri Light" w:cs="Calibri Light"/>
          <w:color w:val="000000"/>
          <w:spacing w:val="2"/>
          <w:sz w:val="16"/>
          <w:szCs w:val="16"/>
        </w:rPr>
        <w:t xml:space="preserve"> cooperate with BME and provide all information, materials, approvals, substantiation and decisions reasonably required by BME in a timely manner; and</w:t>
      </w:r>
    </w:p>
    <w:p w14:paraId="6B5A171C" w14:textId="3741CF47" w:rsidR="00543B05" w:rsidRPr="00543B05" w:rsidRDefault="00543B05" w:rsidP="00A66B6E">
      <w:pPr>
        <w:numPr>
          <w:ilvl w:val="0"/>
          <w:numId w:val="12"/>
        </w:numPr>
        <w:shd w:val="clear" w:color="auto" w:fill="FFFFFF"/>
        <w:tabs>
          <w:tab w:val="left" w:pos="426"/>
        </w:tabs>
        <w:spacing w:after="120"/>
        <w:jc w:val="both"/>
        <w:rPr>
          <w:rFonts w:ascii="Calibri Light" w:hAnsi="Calibri Light" w:cs="Calibri Light"/>
          <w:color w:val="000000"/>
          <w:spacing w:val="2"/>
          <w:sz w:val="16"/>
          <w:szCs w:val="16"/>
        </w:rPr>
      </w:pPr>
      <w:r w:rsidRPr="00543B05">
        <w:rPr>
          <w:rFonts w:ascii="Calibri Light" w:hAnsi="Calibri Light" w:cs="Calibri Light"/>
          <w:color w:val="000000"/>
          <w:spacing w:val="2"/>
          <w:sz w:val="16"/>
          <w:szCs w:val="16"/>
        </w:rPr>
        <w:t xml:space="preserve"> pay all Subscription Fees, media charges, production costs, cancellation charges, variation charges and other amounts payable by you under this Agreement when due.</w:t>
      </w:r>
    </w:p>
    <w:p w14:paraId="2D38669A" w14:textId="77777777" w:rsidR="00543B05" w:rsidRDefault="00543B05">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You must not, and must ensure that your personnel and authorised users do not:</w:t>
      </w:r>
    </w:p>
    <w:p w14:paraId="641164F7" w14:textId="4C468EDF" w:rsidR="002155A6" w:rsidRDefault="00543B05" w:rsidP="00A66B6E">
      <w:pPr>
        <w:numPr>
          <w:ilvl w:val="0"/>
          <w:numId w:val="13"/>
        </w:numPr>
        <w:shd w:val="clear" w:color="auto" w:fill="FFFFFF"/>
        <w:tabs>
          <w:tab w:val="left" w:pos="426"/>
        </w:tabs>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share account credentials with any person, impersonate another user, use another person’s account</w:t>
      </w:r>
      <w:r w:rsidR="002155A6">
        <w:rPr>
          <w:rFonts w:ascii="Calibri Light" w:hAnsi="Calibri Light" w:cs="Calibri Light"/>
          <w:color w:val="000000"/>
          <w:spacing w:val="2"/>
          <w:sz w:val="16"/>
          <w:szCs w:val="16"/>
        </w:rPr>
        <w:t>;</w:t>
      </w:r>
      <w:r>
        <w:rPr>
          <w:rFonts w:ascii="Calibri Light" w:hAnsi="Calibri Light" w:cs="Calibri Light"/>
          <w:color w:val="000000"/>
          <w:spacing w:val="2"/>
          <w:sz w:val="16"/>
          <w:szCs w:val="16"/>
        </w:rPr>
        <w:t xml:space="preserve"> </w:t>
      </w:r>
    </w:p>
    <w:p w14:paraId="4064BC83" w14:textId="49E3ED35" w:rsidR="00543B05" w:rsidRPr="00543B05" w:rsidRDefault="00543B05" w:rsidP="00A66B6E">
      <w:pPr>
        <w:numPr>
          <w:ilvl w:val="0"/>
          <w:numId w:val="13"/>
        </w:numPr>
        <w:shd w:val="clear" w:color="auto" w:fill="FFFFFF"/>
        <w:tabs>
          <w:tab w:val="left" w:pos="426"/>
        </w:tabs>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represent that you are authorised to act for or bind BME or any Affiliate, including by making any unauthorised reference to BME’s name, trademarks, logos, accreditation, status or branding;</w:t>
      </w:r>
    </w:p>
    <w:bookmarkEnd w:id="8"/>
    <w:p w14:paraId="0B8E28B8" w14:textId="62262C5B" w:rsidR="00543B05" w:rsidRPr="00543B05" w:rsidRDefault="00543B05" w:rsidP="00A66B6E">
      <w:pPr>
        <w:numPr>
          <w:ilvl w:val="0"/>
          <w:numId w:val="13"/>
        </w:numPr>
        <w:shd w:val="clear" w:color="auto" w:fill="FFFFFF"/>
        <w:tabs>
          <w:tab w:val="left" w:pos="426"/>
        </w:tabs>
        <w:spacing w:after="120"/>
        <w:jc w:val="both"/>
        <w:divId w:val="1336686097"/>
        <w:rPr>
          <w:rFonts w:ascii="Calibri Light" w:hAnsi="Calibri Light" w:cs="Calibri Light"/>
          <w:color w:val="000000"/>
          <w:spacing w:val="2"/>
          <w:sz w:val="16"/>
          <w:szCs w:val="16"/>
        </w:rPr>
      </w:pPr>
      <w:r>
        <w:rPr>
          <w:rFonts w:ascii="Calibri Light" w:hAnsi="Calibri Light" w:cs="Calibri Light"/>
          <w:color w:val="000000"/>
          <w:spacing w:val="2"/>
          <w:sz w:val="16"/>
          <w:szCs w:val="16"/>
        </w:rPr>
        <w:t>upload, submit or use any booking request, campaign parameter, instruction, approval, claim, data or other information which you know, or ought reasonably to know, is incorrect, untrue, misleading or materially incomplete;</w:t>
      </w:r>
    </w:p>
    <w:p w14:paraId="67BCD62F" w14:textId="7612310F" w:rsidR="00543B05" w:rsidRPr="00543B05" w:rsidRDefault="00543B05" w:rsidP="00A66B6E">
      <w:pPr>
        <w:numPr>
          <w:ilvl w:val="0"/>
          <w:numId w:val="13"/>
        </w:numPr>
        <w:shd w:val="clear" w:color="auto" w:fill="FFFFFF"/>
        <w:tabs>
          <w:tab w:val="left" w:pos="426"/>
        </w:tabs>
        <w:spacing w:after="120"/>
        <w:jc w:val="both"/>
        <w:divId w:val="1336686097"/>
        <w:rPr>
          <w:rFonts w:ascii="Calibri Light" w:hAnsi="Calibri Light" w:cs="Calibri Light"/>
          <w:color w:val="000000"/>
          <w:spacing w:val="2"/>
          <w:sz w:val="16"/>
          <w:szCs w:val="16"/>
        </w:rPr>
      </w:pPr>
      <w:r>
        <w:rPr>
          <w:rFonts w:ascii="Calibri Light" w:hAnsi="Calibri Light" w:cs="Calibri Light"/>
          <w:color w:val="000000"/>
          <w:spacing w:val="2"/>
          <w:sz w:val="16"/>
          <w:szCs w:val="16"/>
        </w:rPr>
        <w:t>resell, sub-license, transfer, assign, distribute or otherwise make the Platform, any Subscription, any access rights, or any information, pricing, inventory or data obtained through the Platform available to any third party, except as expressly permitted by this Agreement or approved by BME in writing;</w:t>
      </w:r>
    </w:p>
    <w:p w14:paraId="34EBAC40" w14:textId="5E2EE21F" w:rsidR="00190652" w:rsidRDefault="00190652" w:rsidP="00A66B6E">
      <w:pPr>
        <w:numPr>
          <w:ilvl w:val="0"/>
          <w:numId w:val="13"/>
        </w:numPr>
        <w:shd w:val="clear" w:color="auto" w:fill="FFFFFF"/>
        <w:tabs>
          <w:tab w:val="left" w:pos="426"/>
        </w:tabs>
        <w:spacing w:after="120"/>
        <w:jc w:val="both"/>
        <w:divId w:val="1336686097"/>
        <w:rPr>
          <w:rFonts w:ascii="Calibri Light" w:hAnsi="Calibri Light" w:cs="Calibri Light"/>
          <w:color w:val="000000"/>
          <w:spacing w:val="2"/>
          <w:sz w:val="16"/>
          <w:szCs w:val="16"/>
        </w:rPr>
      </w:pPr>
      <w:r w:rsidRPr="00190652">
        <w:rPr>
          <w:rFonts w:ascii="Calibri Light" w:hAnsi="Calibri Light" w:cs="Calibri Light"/>
          <w:color w:val="000000"/>
          <w:spacing w:val="2"/>
          <w:sz w:val="16"/>
          <w:szCs w:val="16"/>
        </w:rPr>
        <w:t>use any data or information obtained through the Platform other than for the permitted purposes of your Subscription and the Services</w:t>
      </w:r>
      <w:r>
        <w:rPr>
          <w:rFonts w:ascii="Calibri Light" w:hAnsi="Calibri Light" w:cs="Calibri Light"/>
          <w:color w:val="000000"/>
          <w:spacing w:val="2"/>
          <w:sz w:val="16"/>
          <w:szCs w:val="16"/>
        </w:rPr>
        <w:t>;</w:t>
      </w:r>
    </w:p>
    <w:p w14:paraId="717483C6" w14:textId="5F2CBA97" w:rsidR="00543B05" w:rsidRPr="00543B05" w:rsidRDefault="00543B05" w:rsidP="00A66B6E">
      <w:pPr>
        <w:numPr>
          <w:ilvl w:val="0"/>
          <w:numId w:val="13"/>
        </w:numPr>
        <w:shd w:val="clear" w:color="auto" w:fill="FFFFFF"/>
        <w:tabs>
          <w:tab w:val="left" w:pos="426"/>
        </w:tabs>
        <w:spacing w:after="120"/>
        <w:jc w:val="both"/>
        <w:divId w:val="1336686097"/>
        <w:rPr>
          <w:rFonts w:ascii="Calibri Light" w:hAnsi="Calibri Light" w:cs="Calibri Light"/>
          <w:color w:val="000000"/>
          <w:spacing w:val="2"/>
          <w:sz w:val="16"/>
          <w:szCs w:val="16"/>
        </w:rPr>
      </w:pPr>
      <w:r>
        <w:rPr>
          <w:rFonts w:ascii="Calibri Light" w:hAnsi="Calibri Light" w:cs="Calibri Light"/>
          <w:color w:val="000000"/>
          <w:spacing w:val="2"/>
          <w:sz w:val="16"/>
          <w:szCs w:val="16"/>
        </w:rPr>
        <w:t>copy, modify, adapt, translate, reverse engineer, disassemble,</w:t>
      </w:r>
      <w:r w:rsidR="009E00AC">
        <w:rPr>
          <w:rFonts w:ascii="Calibri Light" w:hAnsi="Calibri Light" w:cs="Calibri Light"/>
          <w:color w:val="000000"/>
          <w:spacing w:val="2"/>
          <w:sz w:val="16"/>
          <w:szCs w:val="16"/>
        </w:rPr>
        <w:t xml:space="preserve"> develop,</w:t>
      </w:r>
      <w:r>
        <w:rPr>
          <w:rFonts w:ascii="Calibri Light" w:hAnsi="Calibri Light" w:cs="Calibri Light"/>
          <w:color w:val="000000"/>
          <w:spacing w:val="2"/>
          <w:sz w:val="16"/>
          <w:szCs w:val="16"/>
        </w:rPr>
        <w:t xml:space="preserve"> decompile or otherwise attempt to derive, discover or use the Source Code or any underlying structure, ideas, know-how or algorithms</w:t>
      </w:r>
      <w:r w:rsidR="009E00AC">
        <w:rPr>
          <w:rFonts w:ascii="Calibri Light" w:hAnsi="Calibri Light" w:cs="Calibri Light"/>
          <w:color w:val="000000"/>
          <w:spacing w:val="2"/>
          <w:sz w:val="16"/>
          <w:szCs w:val="16"/>
        </w:rPr>
        <w:t>, look or feel</w:t>
      </w:r>
      <w:r>
        <w:rPr>
          <w:rFonts w:ascii="Calibri Light" w:hAnsi="Calibri Light" w:cs="Calibri Light"/>
          <w:color w:val="000000"/>
          <w:spacing w:val="2"/>
          <w:sz w:val="16"/>
          <w:szCs w:val="16"/>
        </w:rPr>
        <w:t xml:space="preserve"> of the Platform, except to the extent that applicable law does not permit that restriction;</w:t>
      </w:r>
    </w:p>
    <w:p w14:paraId="1DF0387F" w14:textId="7A26B195" w:rsidR="00543B05" w:rsidRPr="00543B05" w:rsidRDefault="00543B05" w:rsidP="00A66B6E">
      <w:pPr>
        <w:numPr>
          <w:ilvl w:val="0"/>
          <w:numId w:val="13"/>
        </w:numPr>
        <w:shd w:val="clear" w:color="auto" w:fill="FFFFFF"/>
        <w:tabs>
          <w:tab w:val="left" w:pos="426"/>
        </w:tabs>
        <w:spacing w:after="120"/>
        <w:jc w:val="both"/>
        <w:divId w:val="1336686097"/>
        <w:rPr>
          <w:rFonts w:ascii="Calibri Light" w:hAnsi="Calibri Light" w:cs="Calibri Light"/>
          <w:color w:val="000000"/>
          <w:spacing w:val="2"/>
          <w:sz w:val="16"/>
          <w:szCs w:val="16"/>
        </w:rPr>
      </w:pPr>
      <w:r>
        <w:rPr>
          <w:rFonts w:ascii="Calibri Light" w:hAnsi="Calibri Light" w:cs="Calibri Light"/>
          <w:color w:val="000000"/>
          <w:spacing w:val="2"/>
          <w:sz w:val="16"/>
          <w:szCs w:val="16"/>
        </w:rPr>
        <w:t>incorporate the Platform or any part of it into any product or service, or use the Platform in conjunction with any product or service for commercial gain, except as expressly permitted by this Agreement or approved by BME in writing;</w:t>
      </w:r>
    </w:p>
    <w:p w14:paraId="23B41377" w14:textId="3977A77A" w:rsidR="00543B05" w:rsidRPr="00543B05" w:rsidRDefault="00543B05" w:rsidP="00A66B6E">
      <w:pPr>
        <w:numPr>
          <w:ilvl w:val="0"/>
          <w:numId w:val="13"/>
        </w:numPr>
        <w:shd w:val="clear" w:color="auto" w:fill="FFFFFF"/>
        <w:tabs>
          <w:tab w:val="left" w:pos="426"/>
        </w:tabs>
        <w:spacing w:after="120"/>
        <w:jc w:val="both"/>
        <w:divId w:val="1336686097"/>
        <w:rPr>
          <w:rFonts w:ascii="Calibri Light" w:hAnsi="Calibri Light" w:cs="Calibri Light"/>
          <w:color w:val="000000"/>
          <w:spacing w:val="2"/>
          <w:sz w:val="16"/>
          <w:szCs w:val="16"/>
        </w:rPr>
      </w:pPr>
      <w:r>
        <w:rPr>
          <w:rFonts w:ascii="Calibri Light" w:hAnsi="Calibri Light" w:cs="Calibri Light"/>
          <w:color w:val="000000"/>
          <w:spacing w:val="2"/>
          <w:sz w:val="16"/>
          <w:szCs w:val="16"/>
        </w:rPr>
        <w:t>use privileged knowledge or observations of Platform operation, controls, workflows or functionality gained through access to the Platform to create, assist in creating, train, support or improve a competing product or service; or</w:t>
      </w:r>
    </w:p>
    <w:p w14:paraId="4E5B7FF7" w14:textId="3E60C105" w:rsidR="00543B05" w:rsidRDefault="00543B05" w:rsidP="00A66B6E">
      <w:pPr>
        <w:numPr>
          <w:ilvl w:val="0"/>
          <w:numId w:val="13"/>
        </w:numPr>
        <w:shd w:val="clear" w:color="auto" w:fill="FFFFFF"/>
        <w:tabs>
          <w:tab w:val="left" w:pos="426"/>
        </w:tabs>
        <w:spacing w:after="120"/>
        <w:jc w:val="both"/>
        <w:divId w:val="1336686097"/>
      </w:pPr>
      <w:r>
        <w:rPr>
          <w:rFonts w:ascii="Calibri Light" w:hAnsi="Calibri Light" w:cs="Calibri Light"/>
          <w:color w:val="000000"/>
          <w:spacing w:val="2"/>
          <w:sz w:val="16"/>
          <w:szCs w:val="16"/>
        </w:rPr>
        <w:t>circumvent, interfere with or misuse the Platform, including by attempting to bypass any technical restrictions, security features or access controls imposed by BME.</w:t>
      </w:r>
    </w:p>
    <w:p w14:paraId="3459C307" w14:textId="14743C60" w:rsidR="00A836E5" w:rsidRPr="00F76783" w:rsidRDefault="00183800"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r w:rsidRPr="00F76783">
        <w:rPr>
          <w:rFonts w:ascii="Calibri Light" w:hAnsi="Calibri Light" w:cs="Calibri Light"/>
          <w:b/>
          <w:spacing w:val="2"/>
          <w:sz w:val="16"/>
          <w:szCs w:val="16"/>
          <w:lang w:eastAsia="en-AU"/>
        </w:rPr>
        <w:lastRenderedPageBreak/>
        <w:t>BME</w:t>
      </w:r>
      <w:r w:rsidR="00A836E5" w:rsidRPr="00F76783">
        <w:rPr>
          <w:rFonts w:ascii="Calibri Light" w:hAnsi="Calibri Light" w:cs="Calibri Light"/>
          <w:b/>
          <w:spacing w:val="2"/>
          <w:sz w:val="16"/>
          <w:szCs w:val="16"/>
          <w:lang w:eastAsia="en-AU"/>
        </w:rPr>
        <w:t xml:space="preserve"> Responsibilities </w:t>
      </w:r>
    </w:p>
    <w:p w14:paraId="63FE05FC" w14:textId="77777777" w:rsidR="00432879" w:rsidRDefault="00432879">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In consideration for payment of the Subscription Fee, BME will provide the Platform and perform the Services included in your Subscription Tier with reasonable care and skill.</w:t>
      </w:r>
    </w:p>
    <w:p w14:paraId="52A40E74" w14:textId="77777777" w:rsidR="00432879" w:rsidRDefault="00432879">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BME may maintain, update, upgrade, modify, suspend or temporarily interrupt access to the Platform or any part of the Services from time to time for maintenance, security, operational, legal or business reasons. BME will use reasonable endeavours to minimise material disruption where practicable.</w:t>
      </w:r>
    </w:p>
    <w:p w14:paraId="270A6B9B" w14:textId="77777777" w:rsidR="00432879" w:rsidRDefault="00432879">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Unless expressly agreed in writing, BME does not verify and is not responsible for the accuracy, completeness or suitability of any advertiser instructions, campaign parameters, creative claims, substantiation, audience data, pricing, availability information, performance information or other materials, data or information supplied by you, a Media Provider, a Fulfilment Provider or any other third party.</w:t>
      </w:r>
    </w:p>
    <w:p w14:paraId="08F69E66" w14:textId="77777777" w:rsidR="00432879" w:rsidRDefault="00432879">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Subject to any non-excludable rights, BME is not responsible for any act, omission, delay, default, refusal, rejection, cancellation, postponement, under-delivery or other conduct of any Media Provider, Fulfilment Provider or other third party, nor for any delayed, partial or total non-performance of the Services to the extent caused by your acts or omissions, third party systems or events outside BME’s reasonable control.</w:t>
      </w:r>
    </w:p>
    <w:p w14:paraId="78B46971" w14:textId="394DC573" w:rsidR="00432879" w:rsidRDefault="00432879">
      <w:pPr>
        <w:shd w:val="clear" w:color="auto" w:fill="FFFFFF"/>
        <w:spacing w:after="120"/>
        <w:jc w:val="both"/>
        <w:rPr>
          <w:kern w:val="2"/>
          <w:lang w:eastAsia="zh-CN" w:bidi="th-TH"/>
          <w14:ligatures w14:val="standardContextual"/>
        </w:rPr>
      </w:pPr>
      <w:bookmarkStart w:id="9" w:name="_Ref230185062"/>
      <w:bookmarkStart w:id="10" w:name="_Ref75785482"/>
      <w:r>
        <w:rPr>
          <w:rFonts w:ascii="Calibri Light" w:hAnsi="Calibri Light" w:cs="Calibri Light"/>
          <w:color w:val="000000"/>
          <w:spacing w:val="2"/>
          <w:sz w:val="16"/>
          <w:szCs w:val="16"/>
        </w:rPr>
        <w:t xml:space="preserve">BME may monitor the performance and security of the Platform and apply bug fixes, patches and other technical changes as BME considers reasonably </w:t>
      </w:r>
      <w:r w:rsidR="005D1C87">
        <w:rPr>
          <w:rFonts w:ascii="Calibri Light" w:hAnsi="Calibri Light" w:cs="Calibri Light"/>
          <w:color w:val="000000"/>
          <w:spacing w:val="2"/>
          <w:sz w:val="16"/>
          <w:szCs w:val="16"/>
        </w:rPr>
        <w:t>necessary and</w:t>
      </w:r>
      <w:r>
        <w:rPr>
          <w:rFonts w:ascii="Calibri Light" w:hAnsi="Calibri Light" w:cs="Calibri Light"/>
          <w:color w:val="000000"/>
          <w:spacing w:val="2"/>
          <w:sz w:val="16"/>
          <w:szCs w:val="16"/>
        </w:rPr>
        <w:t xml:space="preserve"> may prioritise those actions in the manner BME reasonably considers will best protect the Platform and its users.</w:t>
      </w:r>
    </w:p>
    <w:p w14:paraId="31BACB6F" w14:textId="75589651" w:rsidR="00485BBC" w:rsidRDefault="00485BBC"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11" w:name="_Ref230189135"/>
      <w:r>
        <w:rPr>
          <w:rFonts w:ascii="Calibri Light" w:hAnsi="Calibri Light" w:cs="Calibri Light"/>
          <w:b/>
          <w:spacing w:val="2"/>
          <w:sz w:val="16"/>
          <w:szCs w:val="16"/>
          <w:lang w:eastAsia="en-AU"/>
        </w:rPr>
        <w:t>Media Provider Services</w:t>
      </w:r>
      <w:bookmarkEnd w:id="9"/>
      <w:bookmarkEnd w:id="11"/>
      <w:r>
        <w:rPr>
          <w:rFonts w:ascii="Calibri Light" w:hAnsi="Calibri Light" w:cs="Calibri Light"/>
          <w:b/>
          <w:spacing w:val="2"/>
          <w:sz w:val="16"/>
          <w:szCs w:val="16"/>
          <w:lang w:eastAsia="en-AU"/>
        </w:rPr>
        <w:t xml:space="preserve"> </w:t>
      </w:r>
    </w:p>
    <w:p w14:paraId="1ECE3B19" w14:textId="5A7EFCD9" w:rsidR="00316BD6" w:rsidRDefault="00316BD6" w:rsidP="005D1C87">
      <w:pPr>
        <w:shd w:val="clear" w:color="auto" w:fill="FFFFFF"/>
        <w:spacing w:after="120"/>
        <w:jc w:val="both"/>
        <w:divId w:val="706294460"/>
        <w:rPr>
          <w:kern w:val="2"/>
          <w:lang w:eastAsia="zh-CN" w:bidi="th-TH"/>
          <w14:ligatures w14:val="standardContextual"/>
        </w:rPr>
      </w:pPr>
      <w:r>
        <w:rPr>
          <w:rFonts w:ascii="Calibri Light" w:hAnsi="Calibri Light" w:cs="Calibri Light"/>
          <w:color w:val="000000"/>
          <w:spacing w:val="2"/>
          <w:sz w:val="16"/>
          <w:szCs w:val="16"/>
        </w:rPr>
        <w:t xml:space="preserve">The Services, the applicable contracting model and the allocation of responsibility for Media Bookings, Fulfilment Providers and Advertising Content are determined by your Subscription Tier. </w:t>
      </w:r>
      <w:r w:rsidR="009E00AC">
        <w:rPr>
          <w:rFonts w:ascii="Calibri Light" w:hAnsi="Calibri Light" w:cs="Calibri Light"/>
          <w:color w:val="000000"/>
          <w:spacing w:val="2"/>
          <w:sz w:val="16"/>
          <w:szCs w:val="16"/>
        </w:rPr>
        <w:t xml:space="preserve">BME will provide Services corresponding with your Subscription Tier. </w:t>
      </w:r>
    </w:p>
    <w:p w14:paraId="59ADC3A9" w14:textId="77777777" w:rsidR="00316BD6" w:rsidRDefault="00316BD6">
      <w:pPr>
        <w:shd w:val="clear" w:color="auto" w:fill="FFFFFF"/>
        <w:spacing w:after="120"/>
        <w:jc w:val="both"/>
        <w:divId w:val="706294460"/>
      </w:pPr>
      <w:r>
        <w:rPr>
          <w:rFonts w:ascii="Calibri Light" w:hAnsi="Calibri Light" w:cs="Calibri Light"/>
          <w:color w:val="000000"/>
          <w:spacing w:val="2"/>
          <w:sz w:val="16"/>
          <w:szCs w:val="16"/>
        </w:rPr>
        <w:t xml:space="preserve">You acknowledge and agree that all Media Inventory is supplied by Media Providers, not by BME, and that each Media Booking and any associated fulfilment service is subject to availability, acceptance, approval and the applicable Media Provider Terms or other </w:t>
      </w:r>
      <w:proofErr w:type="gramStart"/>
      <w:r>
        <w:rPr>
          <w:rFonts w:ascii="Calibri Light" w:hAnsi="Calibri Light" w:cs="Calibri Light"/>
          <w:color w:val="000000"/>
          <w:spacing w:val="2"/>
          <w:sz w:val="16"/>
          <w:szCs w:val="16"/>
        </w:rPr>
        <w:t>third party</w:t>
      </w:r>
      <w:proofErr w:type="gramEnd"/>
      <w:r>
        <w:rPr>
          <w:rFonts w:ascii="Calibri Light" w:hAnsi="Calibri Light" w:cs="Calibri Light"/>
          <w:color w:val="000000"/>
          <w:spacing w:val="2"/>
          <w:sz w:val="16"/>
          <w:szCs w:val="16"/>
        </w:rPr>
        <w:t xml:space="preserve"> terms imposed by the relevant Fulfilment Provider. BME or an Affiliate may refuse to place, procure or continue a Media Booking or fulfilment arrangement where the relevant third party has not accepted the booking, inventory is unavailable, required amounts have not been paid when due, or the proposed Advertising Content does not comply with applicable requirements or legal obligations.</w:t>
      </w:r>
    </w:p>
    <w:p w14:paraId="7A380E0C" w14:textId="77777777" w:rsidR="00316BD6" w:rsidRDefault="00316BD6">
      <w:pPr>
        <w:shd w:val="clear" w:color="auto" w:fill="FFFFFF"/>
        <w:spacing w:after="120"/>
        <w:jc w:val="both"/>
        <w:divId w:val="706294460"/>
      </w:pPr>
      <w:r>
        <w:rPr>
          <w:rFonts w:ascii="Calibri Light" w:hAnsi="Calibri Light" w:cs="Calibri Light"/>
          <w:color w:val="000000"/>
          <w:spacing w:val="2"/>
          <w:sz w:val="16"/>
          <w:szCs w:val="16"/>
        </w:rPr>
        <w:t xml:space="preserve">You are responsible for reviewing and complying with all Media Provider Terms and any requirements notified by a Fulfilment Provider or made available through the Platform, and you acknowledge that those terms may impose requirements regarding content approval, technical specifications, delivery deadlines, cancellation, postponement, make-goods, refunds and rescheduling. To the extent of any inconsistency between this Agreement and those </w:t>
      </w:r>
      <w:proofErr w:type="gramStart"/>
      <w:r>
        <w:rPr>
          <w:rFonts w:ascii="Calibri Light" w:hAnsi="Calibri Light" w:cs="Calibri Light"/>
          <w:color w:val="000000"/>
          <w:spacing w:val="2"/>
          <w:sz w:val="16"/>
          <w:szCs w:val="16"/>
        </w:rPr>
        <w:t>third party</w:t>
      </w:r>
      <w:proofErr w:type="gramEnd"/>
      <w:r>
        <w:rPr>
          <w:rFonts w:ascii="Calibri Light" w:hAnsi="Calibri Light" w:cs="Calibri Light"/>
          <w:color w:val="000000"/>
          <w:spacing w:val="2"/>
          <w:sz w:val="16"/>
          <w:szCs w:val="16"/>
        </w:rPr>
        <w:t xml:space="preserve"> terms in relation to a particular Media Booking or fulfilment arrangement, those </w:t>
      </w:r>
      <w:proofErr w:type="gramStart"/>
      <w:r>
        <w:rPr>
          <w:rFonts w:ascii="Calibri Light" w:hAnsi="Calibri Light" w:cs="Calibri Light"/>
          <w:color w:val="000000"/>
          <w:spacing w:val="2"/>
          <w:sz w:val="16"/>
          <w:szCs w:val="16"/>
        </w:rPr>
        <w:t>third party</w:t>
      </w:r>
      <w:proofErr w:type="gramEnd"/>
      <w:r>
        <w:rPr>
          <w:rFonts w:ascii="Calibri Light" w:hAnsi="Calibri Light" w:cs="Calibri Light"/>
          <w:color w:val="000000"/>
          <w:spacing w:val="2"/>
          <w:sz w:val="16"/>
          <w:szCs w:val="16"/>
        </w:rPr>
        <w:t xml:space="preserve"> terms will prevail to the extent of that inconsistency for that Media Booking or fulfilment arrangement.</w:t>
      </w:r>
    </w:p>
    <w:p w14:paraId="779AA16E" w14:textId="77777777" w:rsidR="009F1F10" w:rsidRDefault="009F1F10">
      <w:pPr>
        <w:shd w:val="clear" w:color="auto" w:fill="FFFFFF"/>
        <w:spacing w:after="120"/>
        <w:jc w:val="both"/>
        <w:rPr>
          <w:kern w:val="2"/>
          <w:lang w:eastAsia="zh-CN" w:bidi="th-TH"/>
          <w14:ligatures w14:val="standardContextual"/>
        </w:rPr>
      </w:pPr>
      <w:bookmarkStart w:id="12" w:name="_Ref230177515"/>
      <w:bookmarkEnd w:id="10"/>
      <w:r>
        <w:rPr>
          <w:rFonts w:ascii="Calibri Light" w:hAnsi="Calibri Light" w:cs="Calibri Light"/>
          <w:color w:val="000000"/>
          <w:spacing w:val="2"/>
          <w:sz w:val="16"/>
          <w:szCs w:val="16"/>
        </w:rPr>
        <w:t xml:space="preserve">If BME or an Affiliate creates, adapts or procures Advertising Content as part of the Services, you must provide all instructions, information, approvals, substantiation and materials reasonably required by BME or the relevant Affiliate. You warrant that you own, or have obtained and will maintain, all rights, licences, consents and permissions necessary to use, reproduce, adapt, publish, transmit and exploit all materials, information and content supplied by or on your behalf for the purposes of the Advertising Content and any Media Booking. You further warrant that the Advertising Content, and all materials supplied by or on your behalf, do not infringe the Intellectual Property Rights or other rights of any third party, comply with all applicable laws, codes, standards, Media Provider Terms and Fulfilment Provider requirements, and are not misleading, deceptive, defamatory, unlawful, prohibited or otherwise likely to give rise to any claim, regulatory action or third party complaint. You remain responsible for the final approval and legal </w:t>
      </w:r>
      <w:r>
        <w:rPr>
          <w:rFonts w:ascii="Calibri Light" w:hAnsi="Calibri Light" w:cs="Calibri Light"/>
          <w:color w:val="000000"/>
          <w:spacing w:val="2"/>
          <w:sz w:val="16"/>
          <w:szCs w:val="16"/>
        </w:rPr>
        <w:t>compliance of all Advertising Content before submission for any Media Booking.</w:t>
      </w:r>
    </w:p>
    <w:p w14:paraId="48FA1BC9" w14:textId="21C4B7E6" w:rsidR="0052422A" w:rsidRPr="00F76783" w:rsidRDefault="00F76783" w:rsidP="00A66B6E">
      <w:pPr>
        <w:numPr>
          <w:ilvl w:val="0"/>
          <w:numId w:val="2"/>
        </w:numPr>
        <w:pBdr>
          <w:bottom w:val="single" w:sz="4" w:space="0" w:color="auto"/>
        </w:pBdr>
        <w:shd w:val="clear" w:color="auto" w:fill="FFFFFF"/>
        <w:spacing w:after="120"/>
        <w:ind w:left="426" w:hanging="426"/>
        <w:jc w:val="both"/>
        <w:rPr>
          <w:rFonts w:ascii="Calibri Light" w:hAnsi="Calibri Light" w:cs="Calibri Light"/>
          <w:b/>
          <w:spacing w:val="2"/>
          <w:sz w:val="16"/>
          <w:szCs w:val="16"/>
          <w:lang w:eastAsia="en-AU"/>
        </w:rPr>
      </w:pPr>
      <w:bookmarkStart w:id="13" w:name="_Ref230188965"/>
      <w:r>
        <w:rPr>
          <w:rFonts w:ascii="Calibri Light" w:hAnsi="Calibri Light" w:cs="Calibri Light"/>
          <w:b/>
          <w:spacing w:val="2"/>
          <w:sz w:val="16"/>
          <w:szCs w:val="16"/>
          <w:lang w:eastAsia="en-AU"/>
        </w:rPr>
        <w:t>Subscription Fee</w:t>
      </w:r>
      <w:bookmarkEnd w:id="12"/>
      <w:bookmarkEnd w:id="13"/>
      <w:r w:rsidR="003825A9">
        <w:rPr>
          <w:rFonts w:ascii="Calibri Light" w:hAnsi="Calibri Light" w:cs="Calibri Light"/>
          <w:b/>
          <w:spacing w:val="2"/>
          <w:sz w:val="16"/>
          <w:szCs w:val="16"/>
          <w:lang w:eastAsia="en-AU"/>
        </w:rPr>
        <w:t xml:space="preserve"> </w:t>
      </w:r>
    </w:p>
    <w:p w14:paraId="55E84F71" w14:textId="495E04AC" w:rsidR="006A2F5B" w:rsidRDefault="006A2F5B" w:rsidP="0091517F">
      <w:pPr>
        <w:shd w:val="clear" w:color="auto" w:fill="FFFFFF"/>
        <w:spacing w:after="120"/>
        <w:jc w:val="both"/>
        <w:rPr>
          <w:rFonts w:ascii="Calibri Light" w:hAnsi="Calibri Light" w:cs="Calibri Light"/>
          <w:spacing w:val="2"/>
          <w:sz w:val="16"/>
          <w:szCs w:val="16"/>
          <w:lang w:eastAsia="en-AU"/>
        </w:rPr>
      </w:pPr>
      <w:r>
        <w:rPr>
          <w:rFonts w:ascii="Calibri Light" w:hAnsi="Calibri Light" w:cs="Calibri Light"/>
          <w:spacing w:val="2"/>
          <w:sz w:val="16"/>
          <w:szCs w:val="16"/>
          <w:lang w:eastAsia="en-AU"/>
        </w:rPr>
        <w:t>By signing up for a Subscription to the Platform, you agree to pay the Subscription Fee</w:t>
      </w:r>
      <w:r w:rsidR="0086068D">
        <w:rPr>
          <w:rFonts w:ascii="Calibri Light" w:hAnsi="Calibri Light" w:cs="Calibri Light"/>
          <w:spacing w:val="2"/>
          <w:sz w:val="16"/>
          <w:szCs w:val="16"/>
          <w:lang w:eastAsia="en-AU"/>
        </w:rPr>
        <w:t xml:space="preserve"> for the period commencing on the Commencement Date</w:t>
      </w:r>
      <w:r>
        <w:rPr>
          <w:rFonts w:ascii="Calibri Light" w:hAnsi="Calibri Light" w:cs="Calibri Light"/>
          <w:spacing w:val="2"/>
          <w:sz w:val="16"/>
          <w:szCs w:val="16"/>
          <w:lang w:eastAsia="en-AU"/>
        </w:rPr>
        <w:t>.</w:t>
      </w:r>
    </w:p>
    <w:p w14:paraId="20893055" w14:textId="5BD57DE1" w:rsidR="00280346" w:rsidRPr="00C77E2E" w:rsidRDefault="00700F00" w:rsidP="00280346">
      <w:pPr>
        <w:shd w:val="clear" w:color="auto" w:fill="FFFFFF"/>
        <w:spacing w:after="120"/>
        <w:jc w:val="both"/>
        <w:rPr>
          <w:rFonts w:ascii="Calibri Light" w:hAnsi="Calibri Light" w:cs="Calibri Light"/>
          <w:spacing w:val="2"/>
          <w:sz w:val="16"/>
          <w:szCs w:val="16"/>
          <w:lang w:eastAsia="en-AU"/>
        </w:rPr>
      </w:pPr>
      <w:r>
        <w:rPr>
          <w:rFonts w:ascii="Calibri Light" w:hAnsi="Calibri Light" w:cs="Calibri Light"/>
          <w:spacing w:val="2"/>
          <w:sz w:val="16"/>
          <w:szCs w:val="16"/>
          <w:lang w:eastAsia="en-AU"/>
        </w:rPr>
        <w:t>The</w:t>
      </w:r>
      <w:r w:rsidR="00280346" w:rsidRPr="006A2F5B">
        <w:rPr>
          <w:rFonts w:ascii="Calibri Light" w:hAnsi="Calibri Light" w:cs="Calibri Light"/>
          <w:spacing w:val="2"/>
          <w:sz w:val="16"/>
          <w:szCs w:val="16"/>
          <w:lang w:eastAsia="en-AU"/>
        </w:rPr>
        <w:t xml:space="preserve"> Subscription Fee </w:t>
      </w:r>
      <w:r>
        <w:rPr>
          <w:rFonts w:ascii="Calibri Light" w:hAnsi="Calibri Light" w:cs="Calibri Light"/>
          <w:spacing w:val="2"/>
          <w:sz w:val="16"/>
          <w:szCs w:val="16"/>
          <w:lang w:eastAsia="en-AU"/>
        </w:rPr>
        <w:t xml:space="preserve">will be charged to your nominated payment method in accordance with clause </w:t>
      </w:r>
      <w:r w:rsidR="00EB21E3">
        <w:rPr>
          <w:rFonts w:ascii="Calibri Light" w:hAnsi="Calibri Light" w:cs="Calibri Light"/>
          <w:spacing w:val="2"/>
          <w:sz w:val="16"/>
          <w:szCs w:val="16"/>
          <w:lang w:eastAsia="en-AU"/>
        </w:rPr>
        <w:fldChar w:fldCharType="begin"/>
      </w:r>
      <w:r w:rsidR="00EB21E3">
        <w:rPr>
          <w:rFonts w:ascii="Calibri Light" w:hAnsi="Calibri Light" w:cs="Calibri Light"/>
          <w:spacing w:val="2"/>
          <w:sz w:val="16"/>
          <w:szCs w:val="16"/>
          <w:lang w:eastAsia="en-AU"/>
        </w:rPr>
        <w:instrText xml:space="preserve"> REF _Ref231392251 \r \h </w:instrText>
      </w:r>
      <w:r w:rsidR="00EB21E3">
        <w:rPr>
          <w:rFonts w:ascii="Calibri Light" w:hAnsi="Calibri Light" w:cs="Calibri Light"/>
          <w:spacing w:val="2"/>
          <w:sz w:val="16"/>
          <w:szCs w:val="16"/>
          <w:lang w:eastAsia="en-AU"/>
        </w:rPr>
      </w:r>
      <w:r w:rsidR="00EB21E3">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10</w:t>
      </w:r>
      <w:r w:rsidR="00EB21E3">
        <w:rPr>
          <w:rFonts w:ascii="Calibri Light" w:hAnsi="Calibri Light" w:cs="Calibri Light"/>
          <w:spacing w:val="2"/>
          <w:sz w:val="16"/>
          <w:szCs w:val="16"/>
          <w:lang w:eastAsia="en-AU"/>
        </w:rPr>
        <w:fldChar w:fldCharType="end"/>
      </w:r>
      <w:r w:rsidR="00280346" w:rsidRPr="00C77E2E">
        <w:rPr>
          <w:rFonts w:ascii="Calibri Light" w:hAnsi="Calibri Light" w:cs="Calibri Light"/>
          <w:spacing w:val="2"/>
          <w:sz w:val="16"/>
          <w:szCs w:val="16"/>
          <w:lang w:eastAsia="en-AU"/>
        </w:rPr>
        <w:t xml:space="preserve">. </w:t>
      </w:r>
    </w:p>
    <w:p w14:paraId="683E2B29" w14:textId="60D4C1EB" w:rsidR="00A211F7" w:rsidRPr="005D1C87" w:rsidRDefault="00A211F7">
      <w:pPr>
        <w:shd w:val="clear" w:color="auto" w:fill="FFFFFF"/>
        <w:spacing w:after="120"/>
        <w:jc w:val="both"/>
        <w:rPr>
          <w:rFonts w:ascii="Calibri Light" w:hAnsi="Calibri Light" w:cs="Calibri Light"/>
          <w:color w:val="000000"/>
          <w:spacing w:val="2"/>
          <w:sz w:val="16"/>
          <w:szCs w:val="16"/>
        </w:rPr>
      </w:pPr>
      <w:r w:rsidRPr="00C77E2E">
        <w:rPr>
          <w:rFonts w:ascii="Calibri Light" w:hAnsi="Calibri Light" w:cs="Calibri Light"/>
          <w:color w:val="000000"/>
          <w:spacing w:val="2"/>
          <w:sz w:val="16"/>
          <w:szCs w:val="16"/>
        </w:rPr>
        <w:t xml:space="preserve">Your Subscription will continue to be automatically renewed on each anniversary of the Commencement Date unless terminated or not renewed in accordance with this Agreement. </w:t>
      </w:r>
      <w:r w:rsidRPr="003E5C8A">
        <w:rPr>
          <w:rFonts w:ascii="Calibri Light" w:hAnsi="Calibri Light" w:cs="Calibri Light"/>
          <w:color w:val="000000"/>
          <w:spacing w:val="2"/>
          <w:sz w:val="16"/>
          <w:szCs w:val="16"/>
        </w:rPr>
        <w:t>At least two months</w:t>
      </w:r>
      <w:r w:rsidRPr="00C77E2E">
        <w:rPr>
          <w:rFonts w:ascii="Calibri Light" w:hAnsi="Calibri Light" w:cs="Calibri Light"/>
          <w:color w:val="000000"/>
          <w:spacing w:val="2"/>
          <w:sz w:val="16"/>
          <w:szCs w:val="16"/>
        </w:rPr>
        <w:t xml:space="preserve"> before each renewal date, BME will give you notice of the upcoming renewal</w:t>
      </w:r>
      <w:r w:rsidR="00BD6AFF" w:rsidRPr="00C77E2E">
        <w:rPr>
          <w:rFonts w:ascii="Calibri Light" w:hAnsi="Calibri Light" w:cs="Calibri Light"/>
          <w:color w:val="000000"/>
          <w:spacing w:val="2"/>
          <w:sz w:val="16"/>
          <w:szCs w:val="16"/>
        </w:rPr>
        <w:t xml:space="preserve"> which will include details of the Subscription Fee payable for the next renewal term (including any increase) and information on how you may elect not to renew your Subscription</w:t>
      </w:r>
      <w:r w:rsidRPr="00C77E2E">
        <w:rPr>
          <w:rFonts w:ascii="Calibri Light" w:hAnsi="Calibri Light" w:cs="Calibri Light"/>
          <w:color w:val="000000"/>
          <w:spacing w:val="2"/>
          <w:sz w:val="16"/>
          <w:szCs w:val="16"/>
        </w:rPr>
        <w:t xml:space="preserve">. One month </w:t>
      </w:r>
      <w:r w:rsidR="00BD6AFF" w:rsidRPr="00C77E2E">
        <w:rPr>
          <w:rFonts w:ascii="Calibri Light" w:hAnsi="Calibri Light" w:cs="Calibri Light"/>
          <w:color w:val="000000"/>
          <w:spacing w:val="2"/>
          <w:sz w:val="16"/>
          <w:szCs w:val="16"/>
        </w:rPr>
        <w:t>before</w:t>
      </w:r>
      <w:r w:rsidR="000C1143" w:rsidRPr="00C77E2E">
        <w:rPr>
          <w:rFonts w:ascii="Calibri Light" w:hAnsi="Calibri Light" w:cs="Calibri Light"/>
          <w:color w:val="000000"/>
          <w:spacing w:val="2"/>
          <w:sz w:val="16"/>
          <w:szCs w:val="16"/>
        </w:rPr>
        <w:t xml:space="preserve"> </w:t>
      </w:r>
      <w:r w:rsidRPr="00C77E2E">
        <w:rPr>
          <w:rFonts w:ascii="Calibri Light" w:hAnsi="Calibri Light" w:cs="Calibri Light"/>
          <w:color w:val="000000"/>
          <w:spacing w:val="2"/>
          <w:sz w:val="16"/>
          <w:szCs w:val="16"/>
        </w:rPr>
        <w:t>each anniversary of the Commencement Date,</w:t>
      </w:r>
      <w:r w:rsidRPr="003E5C8A">
        <w:rPr>
          <w:rFonts w:ascii="Calibri Light" w:hAnsi="Calibri Light" w:cs="Calibri Light"/>
          <w:color w:val="000000"/>
          <w:spacing w:val="2"/>
          <w:sz w:val="16"/>
          <w:szCs w:val="16"/>
        </w:rPr>
        <w:t xml:space="preserve"> BME will </w:t>
      </w:r>
      <w:r w:rsidR="003377EB">
        <w:rPr>
          <w:rFonts w:ascii="Calibri Light" w:hAnsi="Calibri Light" w:cs="Calibri Light"/>
          <w:color w:val="000000"/>
          <w:spacing w:val="2"/>
          <w:sz w:val="16"/>
          <w:szCs w:val="16"/>
        </w:rPr>
        <w:t xml:space="preserve">charge or debit the </w:t>
      </w:r>
      <w:r w:rsidRPr="003E5C8A">
        <w:rPr>
          <w:rFonts w:ascii="Calibri Light" w:hAnsi="Calibri Light" w:cs="Calibri Light"/>
          <w:color w:val="000000"/>
          <w:spacing w:val="2"/>
          <w:sz w:val="16"/>
          <w:szCs w:val="16"/>
        </w:rPr>
        <w:t>Subscription Fee using your nominated payment method</w:t>
      </w:r>
      <w:r w:rsidR="003377EB">
        <w:rPr>
          <w:rFonts w:ascii="Calibri Light" w:hAnsi="Calibri Light" w:cs="Calibri Light"/>
          <w:color w:val="000000"/>
          <w:spacing w:val="2"/>
          <w:sz w:val="16"/>
          <w:szCs w:val="16"/>
        </w:rPr>
        <w:t xml:space="preserve"> in accordance with clause</w:t>
      </w:r>
      <w:r w:rsidR="003377EB">
        <w:rPr>
          <w:rFonts w:ascii="Calibri Light" w:hAnsi="Calibri Light" w:cs="Calibri Light"/>
          <w:spacing w:val="2"/>
          <w:sz w:val="16"/>
          <w:szCs w:val="16"/>
          <w:lang w:eastAsia="en-AU"/>
        </w:rPr>
        <w:t xml:space="preserve"> </w:t>
      </w:r>
      <w:r w:rsidR="003377EB">
        <w:rPr>
          <w:rFonts w:ascii="Calibri Light" w:hAnsi="Calibri Light" w:cs="Calibri Light"/>
          <w:spacing w:val="2"/>
          <w:sz w:val="16"/>
          <w:szCs w:val="16"/>
          <w:lang w:eastAsia="en-AU"/>
        </w:rPr>
        <w:fldChar w:fldCharType="begin"/>
      </w:r>
      <w:r w:rsidR="003377EB">
        <w:rPr>
          <w:rFonts w:ascii="Calibri Light" w:hAnsi="Calibri Light" w:cs="Calibri Light"/>
          <w:spacing w:val="2"/>
          <w:sz w:val="16"/>
          <w:szCs w:val="16"/>
          <w:lang w:eastAsia="en-AU"/>
        </w:rPr>
        <w:instrText xml:space="preserve"> REF _Ref231392251 \r \h </w:instrText>
      </w:r>
      <w:r w:rsidR="003377EB">
        <w:rPr>
          <w:rFonts w:ascii="Calibri Light" w:hAnsi="Calibri Light" w:cs="Calibri Light"/>
          <w:spacing w:val="2"/>
          <w:sz w:val="16"/>
          <w:szCs w:val="16"/>
          <w:lang w:eastAsia="en-AU"/>
        </w:rPr>
      </w:r>
      <w:r w:rsidR="003377EB">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10</w:t>
      </w:r>
      <w:r w:rsidR="003377EB">
        <w:rPr>
          <w:rFonts w:ascii="Calibri Light" w:hAnsi="Calibri Light" w:cs="Calibri Light"/>
          <w:spacing w:val="2"/>
          <w:sz w:val="16"/>
          <w:szCs w:val="16"/>
          <w:lang w:eastAsia="en-AU"/>
        </w:rPr>
        <w:fldChar w:fldCharType="end"/>
      </w:r>
      <w:r w:rsidRPr="00C77E2E">
        <w:rPr>
          <w:rFonts w:ascii="Calibri Light" w:hAnsi="Calibri Light" w:cs="Calibri Light"/>
          <w:color w:val="000000"/>
          <w:spacing w:val="2"/>
          <w:sz w:val="16"/>
          <w:szCs w:val="16"/>
        </w:rPr>
        <w:t>.</w:t>
      </w:r>
      <w:r>
        <w:rPr>
          <w:rFonts w:ascii="Calibri Light" w:hAnsi="Calibri Light" w:cs="Calibri Light"/>
          <w:color w:val="000000"/>
          <w:spacing w:val="2"/>
          <w:sz w:val="16"/>
          <w:szCs w:val="16"/>
        </w:rPr>
        <w:t xml:space="preserve"> </w:t>
      </w:r>
    </w:p>
    <w:p w14:paraId="2D26F1D1" w14:textId="6CBE595A" w:rsidR="00BD6AFF" w:rsidRPr="005D1C87" w:rsidRDefault="000C1143" w:rsidP="00BD6AFF">
      <w:pPr>
        <w:numPr>
          <w:ilvl w:val="0"/>
          <w:numId w:val="2"/>
        </w:numPr>
        <w:pBdr>
          <w:bottom w:val="single" w:sz="4" w:space="1" w:color="auto"/>
        </w:pBdr>
        <w:shd w:val="clear" w:color="auto" w:fill="FFFFFF"/>
        <w:spacing w:after="120"/>
        <w:jc w:val="both"/>
        <w:rPr>
          <w:rFonts w:ascii="Calibri Light" w:hAnsi="Calibri Light" w:cs="Calibri Light"/>
          <w:b/>
          <w:bCs/>
          <w:spacing w:val="2"/>
          <w:sz w:val="16"/>
          <w:szCs w:val="16"/>
          <w:lang w:eastAsia="en-AU"/>
        </w:rPr>
      </w:pPr>
      <w:bookmarkStart w:id="14" w:name="_Ref231391426"/>
      <w:r>
        <w:rPr>
          <w:rFonts w:ascii="Calibri Light" w:hAnsi="Calibri Light" w:cs="Calibri Light"/>
          <w:b/>
          <w:bCs/>
          <w:spacing w:val="2"/>
          <w:sz w:val="16"/>
          <w:szCs w:val="16"/>
          <w:lang w:eastAsia="en-AU"/>
        </w:rPr>
        <w:t>Payment for Services to BME, Media Providers and Fulfilment Providers</w:t>
      </w:r>
      <w:bookmarkEnd w:id="14"/>
      <w:r>
        <w:rPr>
          <w:rFonts w:ascii="Calibri Light" w:hAnsi="Calibri Light" w:cs="Calibri Light"/>
          <w:b/>
          <w:bCs/>
          <w:spacing w:val="2"/>
          <w:sz w:val="16"/>
          <w:szCs w:val="16"/>
          <w:lang w:eastAsia="en-AU"/>
        </w:rPr>
        <w:t xml:space="preserve"> </w:t>
      </w:r>
    </w:p>
    <w:p w14:paraId="0C6284C2" w14:textId="0F51FCCC" w:rsidR="00827BA7" w:rsidRPr="00BD6AFF" w:rsidRDefault="00827BA7" w:rsidP="005D1C87">
      <w:pPr>
        <w:shd w:val="clear" w:color="auto" w:fill="FFFFFF"/>
        <w:spacing w:after="120"/>
        <w:jc w:val="both"/>
        <w:rPr>
          <w:rFonts w:ascii="Calibri Light" w:hAnsi="Calibri Light" w:cs="Calibri Light"/>
          <w:spacing w:val="2"/>
          <w:sz w:val="16"/>
          <w:szCs w:val="16"/>
          <w:lang w:eastAsia="en-AU"/>
        </w:rPr>
      </w:pPr>
      <w:r w:rsidRPr="00BD6AFF">
        <w:rPr>
          <w:rFonts w:ascii="Calibri Light" w:hAnsi="Calibri Light" w:cs="Calibri Light"/>
          <w:spacing w:val="2"/>
          <w:sz w:val="16"/>
          <w:szCs w:val="16"/>
          <w:lang w:eastAsia="en-AU"/>
        </w:rPr>
        <w:t>To the extent that BME or an Affiliate</w:t>
      </w:r>
      <w:r w:rsidRPr="009E3CC9">
        <w:rPr>
          <w:rFonts w:ascii="Segoe UI" w:hAnsi="Segoe UI" w:cs="Segoe UI"/>
          <w:sz w:val="21"/>
          <w:szCs w:val="21"/>
          <w:lang w:eastAsia="zh-CN" w:bidi="th-TH"/>
        </w:rPr>
        <w:t xml:space="preserve"> </w:t>
      </w:r>
      <w:r w:rsidRPr="009E3CC9">
        <w:rPr>
          <w:rFonts w:ascii="Calibri Light" w:hAnsi="Calibri Light" w:cs="Calibri Light"/>
          <w:spacing w:val="2"/>
          <w:sz w:val="16"/>
          <w:szCs w:val="16"/>
          <w:lang w:eastAsia="en-AU"/>
        </w:rPr>
        <w:t>creates, adapts or procures Advertising Content</w:t>
      </w:r>
      <w:r>
        <w:rPr>
          <w:rFonts w:ascii="Calibri Light" w:hAnsi="Calibri Light" w:cs="Calibri Light"/>
          <w:spacing w:val="2"/>
          <w:sz w:val="16"/>
          <w:szCs w:val="16"/>
          <w:lang w:eastAsia="en-AU"/>
        </w:rPr>
        <w:t>,</w:t>
      </w:r>
      <w:r w:rsidRPr="00BD6AFF">
        <w:rPr>
          <w:rFonts w:ascii="Calibri Light" w:hAnsi="Calibri Light" w:cs="Calibri Light"/>
          <w:spacing w:val="2"/>
          <w:sz w:val="16"/>
          <w:szCs w:val="16"/>
          <w:lang w:eastAsia="en-AU"/>
        </w:rPr>
        <w:t xml:space="preserve"> arranges or procures Media Bookings or engages Fulfilment Providers on your behalf (including under a </w:t>
      </w:r>
      <w:r w:rsidR="007B41D7">
        <w:rPr>
          <w:rFonts w:ascii="Calibri Light" w:hAnsi="Calibri Light" w:cs="Calibri Light"/>
          <w:spacing w:val="2"/>
          <w:sz w:val="16"/>
          <w:szCs w:val="16"/>
          <w:lang w:eastAsia="en-AU"/>
        </w:rPr>
        <w:t>f</w:t>
      </w:r>
      <w:r w:rsidR="007B41D7" w:rsidRPr="00BD6AFF">
        <w:rPr>
          <w:rFonts w:ascii="Calibri Light" w:hAnsi="Calibri Light" w:cs="Calibri Light"/>
          <w:spacing w:val="2"/>
          <w:sz w:val="16"/>
          <w:szCs w:val="16"/>
          <w:lang w:eastAsia="en-AU"/>
        </w:rPr>
        <w:t>ull</w:t>
      </w:r>
      <w:r w:rsidRPr="00BD6AFF">
        <w:rPr>
          <w:rFonts w:ascii="Calibri Light" w:hAnsi="Calibri Light" w:cs="Calibri Light"/>
          <w:spacing w:val="2"/>
          <w:sz w:val="16"/>
          <w:szCs w:val="16"/>
          <w:lang w:eastAsia="en-AU"/>
        </w:rPr>
        <w:t>-service subscription)</w:t>
      </w:r>
      <w:r w:rsidRPr="005207D8">
        <w:rPr>
          <w:rFonts w:ascii="Calibri Light" w:hAnsi="Calibri Light" w:cs="Calibri Light"/>
          <w:spacing w:val="2"/>
          <w:sz w:val="16"/>
          <w:szCs w:val="16"/>
          <w:lang w:eastAsia="en-AU"/>
        </w:rPr>
        <w:t xml:space="preserve">, </w:t>
      </w:r>
      <w:r w:rsidR="003377EB" w:rsidRPr="005207D8">
        <w:rPr>
          <w:rFonts w:ascii="Calibri Light" w:hAnsi="Calibri Light" w:cs="Calibri Light"/>
          <w:spacing w:val="2"/>
          <w:sz w:val="16"/>
          <w:szCs w:val="16"/>
          <w:lang w:eastAsia="en-AU"/>
        </w:rPr>
        <w:t xml:space="preserve">BME may charge any amount payable under this clause </w:t>
      </w:r>
      <w:r w:rsidR="003377EB" w:rsidRPr="005207D8">
        <w:rPr>
          <w:rFonts w:ascii="Calibri Light" w:hAnsi="Calibri Light" w:cs="Calibri Light"/>
          <w:spacing w:val="2"/>
          <w:sz w:val="16"/>
          <w:szCs w:val="16"/>
          <w:lang w:eastAsia="en-AU"/>
        </w:rPr>
        <w:fldChar w:fldCharType="begin"/>
      </w:r>
      <w:r w:rsidR="003377EB" w:rsidRPr="005207D8">
        <w:rPr>
          <w:rFonts w:ascii="Calibri Light" w:hAnsi="Calibri Light" w:cs="Calibri Light"/>
          <w:spacing w:val="2"/>
          <w:sz w:val="16"/>
          <w:szCs w:val="16"/>
          <w:lang w:eastAsia="en-AU"/>
        </w:rPr>
        <w:instrText xml:space="preserve"> REF _Ref231391426 \r \h </w:instrText>
      </w:r>
      <w:r w:rsidR="00C46276" w:rsidRPr="003E5C8A">
        <w:rPr>
          <w:rFonts w:ascii="Calibri Light" w:hAnsi="Calibri Light" w:cs="Calibri Light"/>
          <w:spacing w:val="2"/>
          <w:sz w:val="16"/>
          <w:szCs w:val="16"/>
          <w:lang w:eastAsia="en-AU"/>
        </w:rPr>
        <w:instrText xml:space="preserve"> \* MERGEFORMAT </w:instrText>
      </w:r>
      <w:r w:rsidR="003377EB" w:rsidRPr="005207D8">
        <w:rPr>
          <w:rFonts w:ascii="Calibri Light" w:hAnsi="Calibri Light" w:cs="Calibri Light"/>
          <w:spacing w:val="2"/>
          <w:sz w:val="16"/>
          <w:szCs w:val="16"/>
          <w:lang w:eastAsia="en-AU"/>
        </w:rPr>
      </w:r>
      <w:r w:rsidR="003377EB" w:rsidRPr="005207D8">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9</w:t>
      </w:r>
      <w:r w:rsidR="003377EB" w:rsidRPr="005207D8">
        <w:rPr>
          <w:rFonts w:ascii="Calibri Light" w:hAnsi="Calibri Light" w:cs="Calibri Light"/>
          <w:spacing w:val="2"/>
          <w:sz w:val="16"/>
          <w:szCs w:val="16"/>
          <w:lang w:eastAsia="en-AU"/>
        </w:rPr>
        <w:fldChar w:fldCharType="end"/>
      </w:r>
      <w:r w:rsidR="003377EB" w:rsidRPr="005207D8">
        <w:rPr>
          <w:rFonts w:ascii="Calibri Light" w:hAnsi="Calibri Light" w:cs="Calibri Light"/>
          <w:spacing w:val="2"/>
          <w:sz w:val="16"/>
          <w:szCs w:val="16"/>
          <w:lang w:eastAsia="en-AU"/>
        </w:rPr>
        <w:t xml:space="preserve"> to your nominated payment method</w:t>
      </w:r>
      <w:r w:rsidR="00750398">
        <w:rPr>
          <w:rFonts w:ascii="Calibri Light" w:hAnsi="Calibri Light" w:cs="Calibri Light"/>
          <w:spacing w:val="2"/>
          <w:sz w:val="16"/>
          <w:szCs w:val="16"/>
          <w:lang w:eastAsia="en-AU"/>
        </w:rPr>
        <w:t xml:space="preserve"> in accordance with clause </w:t>
      </w:r>
      <w:r w:rsidR="00750398">
        <w:rPr>
          <w:rFonts w:ascii="Calibri Light" w:hAnsi="Calibri Light" w:cs="Calibri Light"/>
          <w:spacing w:val="2"/>
          <w:sz w:val="16"/>
          <w:szCs w:val="16"/>
          <w:lang w:eastAsia="en-AU"/>
        </w:rPr>
        <w:fldChar w:fldCharType="begin"/>
      </w:r>
      <w:r w:rsidR="00750398">
        <w:rPr>
          <w:rFonts w:ascii="Calibri Light" w:hAnsi="Calibri Light" w:cs="Calibri Light"/>
          <w:spacing w:val="2"/>
          <w:sz w:val="16"/>
          <w:szCs w:val="16"/>
          <w:lang w:eastAsia="en-AU"/>
        </w:rPr>
        <w:instrText xml:space="preserve"> REF _Ref231468858 \r \h </w:instrText>
      </w:r>
      <w:r w:rsidR="00750398">
        <w:rPr>
          <w:rFonts w:ascii="Calibri Light" w:hAnsi="Calibri Light" w:cs="Calibri Light"/>
          <w:spacing w:val="2"/>
          <w:sz w:val="16"/>
          <w:szCs w:val="16"/>
          <w:lang w:eastAsia="en-AU"/>
        </w:rPr>
      </w:r>
      <w:r w:rsidR="00750398">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11</w:t>
      </w:r>
      <w:r w:rsidR="00750398">
        <w:rPr>
          <w:rFonts w:ascii="Calibri Light" w:hAnsi="Calibri Light" w:cs="Calibri Light"/>
          <w:spacing w:val="2"/>
          <w:sz w:val="16"/>
          <w:szCs w:val="16"/>
          <w:lang w:eastAsia="en-AU"/>
        </w:rPr>
        <w:fldChar w:fldCharType="end"/>
      </w:r>
      <w:r w:rsidR="003377EB" w:rsidRPr="005207D8">
        <w:rPr>
          <w:rFonts w:ascii="Calibri Light" w:hAnsi="Calibri Light" w:cs="Calibri Light"/>
          <w:spacing w:val="2"/>
          <w:sz w:val="16"/>
          <w:szCs w:val="16"/>
          <w:lang w:eastAsia="en-AU"/>
        </w:rPr>
        <w:t xml:space="preserve">, </w:t>
      </w:r>
      <w:r w:rsidR="003377EB" w:rsidRPr="001D567D">
        <w:rPr>
          <w:rFonts w:ascii="Calibri Light" w:hAnsi="Calibri Light" w:cs="Calibri Light"/>
          <w:spacing w:val="2"/>
          <w:sz w:val="16"/>
          <w:szCs w:val="16"/>
          <w:lang w:eastAsia="en-AU"/>
        </w:rPr>
        <w:t xml:space="preserve">unless </w:t>
      </w:r>
      <w:r w:rsidR="005207D8" w:rsidRPr="003E5C8A">
        <w:rPr>
          <w:rFonts w:ascii="Calibri Light" w:hAnsi="Calibri Light" w:cs="Calibri Light"/>
          <w:spacing w:val="2"/>
          <w:sz w:val="16"/>
          <w:szCs w:val="16"/>
          <w:lang w:eastAsia="en-AU"/>
        </w:rPr>
        <w:t>otherwise agreed between the parties</w:t>
      </w:r>
      <w:r w:rsidR="003377EB" w:rsidRPr="001D567D">
        <w:rPr>
          <w:rFonts w:ascii="Calibri Light" w:hAnsi="Calibri Light" w:cs="Calibri Light"/>
          <w:spacing w:val="2"/>
          <w:sz w:val="16"/>
          <w:szCs w:val="16"/>
          <w:lang w:eastAsia="en-AU"/>
        </w:rPr>
        <w:t>:</w:t>
      </w:r>
    </w:p>
    <w:p w14:paraId="7AEFE341" w14:textId="18F9D11D" w:rsidR="009E3CC9" w:rsidRPr="003E5C8A" w:rsidRDefault="009E3CC9" w:rsidP="00827BA7">
      <w:pPr>
        <w:numPr>
          <w:ilvl w:val="0"/>
          <w:numId w:val="17"/>
        </w:numPr>
        <w:shd w:val="clear" w:color="auto" w:fill="FFFFFF"/>
        <w:tabs>
          <w:tab w:val="left" w:pos="426"/>
        </w:tabs>
        <w:spacing w:after="120"/>
        <w:jc w:val="both"/>
        <w:rPr>
          <w:rFonts w:ascii="Calibri Light" w:hAnsi="Calibri Light" w:cs="Calibri Light"/>
          <w:spacing w:val="2"/>
          <w:sz w:val="16"/>
          <w:szCs w:val="16"/>
          <w:lang w:eastAsia="en-AU"/>
        </w:rPr>
      </w:pPr>
      <w:r w:rsidRPr="003E5C8A">
        <w:rPr>
          <w:rFonts w:ascii="Calibri Light" w:hAnsi="Calibri Light" w:cs="Calibri Light"/>
          <w:spacing w:val="2"/>
          <w:sz w:val="16"/>
          <w:szCs w:val="16"/>
          <w:lang w:eastAsia="en-AU"/>
        </w:rPr>
        <w:t>BME or its Affiliates:</w:t>
      </w:r>
    </w:p>
    <w:p w14:paraId="20D3E796" w14:textId="3218EE81" w:rsidR="009E3CC9" w:rsidRPr="005207D8" w:rsidRDefault="009E3CC9" w:rsidP="003E5C8A">
      <w:pPr>
        <w:pStyle w:val="ListParagraph"/>
        <w:numPr>
          <w:ilvl w:val="0"/>
          <w:numId w:val="19"/>
        </w:numPr>
        <w:tabs>
          <w:tab w:val="left" w:pos="426"/>
        </w:tabs>
        <w:spacing w:after="120"/>
        <w:jc w:val="both"/>
        <w:rPr>
          <w:rFonts w:ascii="Calibri Light" w:hAnsi="Calibri Light" w:cs="Calibri Light"/>
          <w:spacing w:val="2"/>
          <w:sz w:val="16"/>
          <w:szCs w:val="16"/>
          <w:lang w:eastAsia="en-AU"/>
        </w:rPr>
      </w:pPr>
      <w:r w:rsidRPr="009E3CC9">
        <w:rPr>
          <w:rFonts w:ascii="Calibri Light" w:hAnsi="Calibri Light" w:cs="Calibri Light"/>
          <w:spacing w:val="2"/>
          <w:sz w:val="16"/>
          <w:szCs w:val="16"/>
          <w:lang w:eastAsia="en-AU"/>
        </w:rPr>
        <w:t xml:space="preserve">BME will invoice you for all fees, costs and charges associated with the creation, adaptation or procurement of Advertising Content (including any concept development, design, production, editing or related services), as agreed </w:t>
      </w:r>
      <w:r w:rsidRPr="005207D8">
        <w:rPr>
          <w:rFonts w:ascii="Calibri Light" w:hAnsi="Calibri Light" w:cs="Calibri Light"/>
          <w:spacing w:val="2"/>
          <w:sz w:val="16"/>
          <w:szCs w:val="16"/>
          <w:lang w:eastAsia="en-AU"/>
        </w:rPr>
        <w:t>between you and BME or its Affiliates or as otherwise notified by BME or its Affiliates</w:t>
      </w:r>
      <w:r w:rsidR="00280346" w:rsidRPr="005207D8">
        <w:rPr>
          <w:rFonts w:ascii="Calibri Light" w:hAnsi="Calibri Light" w:cs="Calibri Light"/>
          <w:spacing w:val="2"/>
          <w:sz w:val="16"/>
          <w:szCs w:val="16"/>
          <w:lang w:eastAsia="en-AU"/>
        </w:rPr>
        <w:t>;</w:t>
      </w:r>
    </w:p>
    <w:p w14:paraId="3ED01C17" w14:textId="0A63082D" w:rsidR="005C3BF4" w:rsidRPr="00093434" w:rsidRDefault="009E3CC9" w:rsidP="003E5C8A">
      <w:pPr>
        <w:pStyle w:val="ListParagraph"/>
        <w:numPr>
          <w:ilvl w:val="0"/>
          <w:numId w:val="19"/>
        </w:numPr>
        <w:tabs>
          <w:tab w:val="left" w:pos="426"/>
        </w:tabs>
        <w:spacing w:after="120"/>
        <w:jc w:val="both"/>
        <w:rPr>
          <w:rFonts w:ascii="Calibri Light" w:hAnsi="Calibri Light" w:cs="Calibri Light"/>
          <w:spacing w:val="2"/>
          <w:sz w:val="16"/>
          <w:szCs w:val="16"/>
          <w:lang w:eastAsia="en-AU"/>
        </w:rPr>
      </w:pPr>
      <w:r w:rsidRPr="005207D8">
        <w:rPr>
          <w:rFonts w:ascii="Calibri Light" w:hAnsi="Calibri Light" w:cs="Calibri Light"/>
          <w:spacing w:val="2"/>
          <w:sz w:val="16"/>
          <w:szCs w:val="16"/>
          <w:lang w:eastAsia="en-AU"/>
        </w:rPr>
        <w:t>BME’s invoice may include</w:t>
      </w:r>
      <w:r w:rsidR="005D1C87" w:rsidRPr="005207D8">
        <w:rPr>
          <w:rFonts w:ascii="Calibri Light" w:hAnsi="Calibri Light" w:cs="Calibri Light"/>
          <w:spacing w:val="2"/>
          <w:sz w:val="16"/>
          <w:szCs w:val="16"/>
          <w:lang w:eastAsia="en-AU"/>
        </w:rPr>
        <w:t xml:space="preserve"> </w:t>
      </w:r>
      <w:r w:rsidRPr="005207D8">
        <w:rPr>
          <w:rFonts w:ascii="Calibri Light" w:hAnsi="Calibri Light" w:cs="Calibri Light"/>
          <w:spacing w:val="2"/>
          <w:sz w:val="16"/>
          <w:szCs w:val="16"/>
          <w:lang w:eastAsia="en-AU"/>
        </w:rPr>
        <w:t>professional fees or service fees for BME’s or its Affiliate’s services</w:t>
      </w:r>
      <w:r w:rsidR="005D1C87" w:rsidRPr="005207D8">
        <w:rPr>
          <w:rFonts w:ascii="Calibri Light" w:hAnsi="Calibri Light" w:cs="Calibri Light"/>
          <w:spacing w:val="2"/>
          <w:sz w:val="16"/>
          <w:szCs w:val="16"/>
          <w:lang w:eastAsia="en-AU"/>
        </w:rPr>
        <w:t xml:space="preserve">, </w:t>
      </w:r>
      <w:r w:rsidRPr="005207D8">
        <w:rPr>
          <w:rFonts w:ascii="Calibri Light" w:hAnsi="Calibri Light" w:cs="Calibri Light"/>
          <w:spacing w:val="2"/>
          <w:sz w:val="16"/>
          <w:szCs w:val="16"/>
          <w:lang w:eastAsia="en-AU"/>
        </w:rPr>
        <w:t>any applicable produ</w:t>
      </w:r>
      <w:r w:rsidRPr="00093434">
        <w:rPr>
          <w:rFonts w:ascii="Calibri Light" w:hAnsi="Calibri Light" w:cs="Calibri Light"/>
          <w:spacing w:val="2"/>
          <w:sz w:val="16"/>
          <w:szCs w:val="16"/>
          <w:lang w:eastAsia="en-AU"/>
        </w:rPr>
        <w:t>ction costs; and</w:t>
      </w:r>
      <w:r w:rsidR="005D1C87" w:rsidRPr="00093434">
        <w:rPr>
          <w:rFonts w:ascii="Calibri Light" w:hAnsi="Calibri Light" w:cs="Calibri Light"/>
          <w:spacing w:val="2"/>
          <w:sz w:val="16"/>
          <w:szCs w:val="16"/>
          <w:lang w:eastAsia="en-AU"/>
        </w:rPr>
        <w:t xml:space="preserve"> </w:t>
      </w:r>
      <w:r w:rsidRPr="00093434">
        <w:rPr>
          <w:rFonts w:ascii="Calibri Light" w:hAnsi="Calibri Light" w:cs="Calibri Light"/>
          <w:spacing w:val="2"/>
          <w:sz w:val="16"/>
          <w:szCs w:val="16"/>
          <w:lang w:eastAsia="en-AU"/>
        </w:rPr>
        <w:t xml:space="preserve">any </w:t>
      </w:r>
      <w:proofErr w:type="gramStart"/>
      <w:r w:rsidRPr="00093434">
        <w:rPr>
          <w:rFonts w:ascii="Calibri Light" w:hAnsi="Calibri Light" w:cs="Calibri Light"/>
          <w:spacing w:val="2"/>
          <w:sz w:val="16"/>
          <w:szCs w:val="16"/>
          <w:lang w:eastAsia="en-AU"/>
        </w:rPr>
        <w:t>third party</w:t>
      </w:r>
      <w:proofErr w:type="gramEnd"/>
      <w:r w:rsidRPr="00093434">
        <w:rPr>
          <w:rFonts w:ascii="Calibri Light" w:hAnsi="Calibri Light" w:cs="Calibri Light"/>
          <w:spacing w:val="2"/>
          <w:sz w:val="16"/>
          <w:szCs w:val="16"/>
          <w:lang w:eastAsia="en-AU"/>
        </w:rPr>
        <w:t xml:space="preserve"> costs incurred in connection with the Advertising Content (including contractors, studios, talent, licensing or other production inputs), together with any applicable fee, margin or administrative charge applied by BME or its Affiliates</w:t>
      </w:r>
      <w:r w:rsidR="00280346">
        <w:rPr>
          <w:rFonts w:ascii="Calibri Light" w:hAnsi="Calibri Light" w:cs="Calibri Light"/>
          <w:spacing w:val="2"/>
          <w:sz w:val="16"/>
          <w:szCs w:val="16"/>
          <w:lang w:eastAsia="en-AU"/>
        </w:rPr>
        <w:t>; and</w:t>
      </w:r>
    </w:p>
    <w:p w14:paraId="7548BDE0" w14:textId="143D51CF" w:rsidR="009E3CC9" w:rsidRPr="003E5C8A" w:rsidRDefault="00280346" w:rsidP="003E5C8A">
      <w:pPr>
        <w:pStyle w:val="ListParagraph"/>
        <w:numPr>
          <w:ilvl w:val="0"/>
          <w:numId w:val="19"/>
        </w:numPr>
        <w:shd w:val="clear" w:color="auto" w:fill="FFFFFF"/>
        <w:tabs>
          <w:tab w:val="left" w:pos="426"/>
        </w:tabs>
        <w:spacing w:after="120"/>
        <w:jc w:val="both"/>
        <w:rPr>
          <w:rFonts w:ascii="Calibri Light" w:hAnsi="Calibri Light" w:cs="Calibri Light"/>
          <w:spacing w:val="2"/>
          <w:sz w:val="16"/>
          <w:szCs w:val="16"/>
          <w:lang w:eastAsia="en-AU"/>
        </w:rPr>
      </w:pPr>
      <w:r>
        <w:rPr>
          <w:rFonts w:ascii="Calibri Light" w:hAnsi="Calibri Light" w:cs="Calibri Light"/>
          <w:spacing w:val="2"/>
          <w:sz w:val="16"/>
          <w:szCs w:val="16"/>
          <w:lang w:eastAsia="en-AU"/>
        </w:rPr>
        <w:t>y</w:t>
      </w:r>
      <w:r w:rsidR="009E3CC9" w:rsidRPr="00093434">
        <w:rPr>
          <w:rFonts w:ascii="Calibri Light" w:hAnsi="Calibri Light" w:cs="Calibri Light"/>
          <w:spacing w:val="2"/>
          <w:sz w:val="16"/>
          <w:szCs w:val="16"/>
          <w:lang w:eastAsia="en-AU"/>
        </w:rPr>
        <w:t>ou acknowledge that any changes to the scope of Advertising Content services, including revisions, additional produ</w:t>
      </w:r>
      <w:r w:rsidR="009E3CC9" w:rsidRPr="003E5C8A">
        <w:rPr>
          <w:rFonts w:ascii="Calibri Light" w:hAnsi="Calibri Light" w:cs="Calibri Light"/>
          <w:spacing w:val="2"/>
          <w:sz w:val="16"/>
          <w:szCs w:val="16"/>
          <w:lang w:eastAsia="en-AU"/>
        </w:rPr>
        <w:t>ction requirements or updated specifications, may result in additional charges, which will be payable by you.</w:t>
      </w:r>
    </w:p>
    <w:p w14:paraId="73C5FB72" w14:textId="1E13DC1C" w:rsidR="00BD6AFF" w:rsidRDefault="00BD6AFF" w:rsidP="00BD6AFF">
      <w:pPr>
        <w:numPr>
          <w:ilvl w:val="0"/>
          <w:numId w:val="17"/>
        </w:numPr>
        <w:shd w:val="clear" w:color="auto" w:fill="FFFFFF"/>
        <w:tabs>
          <w:tab w:val="left" w:pos="426"/>
        </w:tabs>
        <w:spacing w:after="120"/>
        <w:jc w:val="both"/>
        <w:rPr>
          <w:rFonts w:ascii="Calibri Light" w:hAnsi="Calibri Light" w:cs="Calibri Light"/>
          <w:spacing w:val="2"/>
          <w:sz w:val="16"/>
          <w:szCs w:val="16"/>
          <w:lang w:eastAsia="en-AU"/>
        </w:rPr>
      </w:pPr>
      <w:r w:rsidRPr="00BD6AFF">
        <w:rPr>
          <w:rFonts w:ascii="Calibri Light" w:hAnsi="Calibri Light" w:cs="Calibri Light"/>
          <w:spacing w:val="2"/>
          <w:sz w:val="16"/>
          <w:szCs w:val="16"/>
          <w:lang w:eastAsia="en-AU"/>
        </w:rPr>
        <w:t xml:space="preserve">Media </w:t>
      </w:r>
      <w:r w:rsidRPr="005D1C87">
        <w:rPr>
          <w:rFonts w:ascii="Calibri Light" w:hAnsi="Calibri Light" w:cs="Calibri Light"/>
          <w:bCs/>
          <w:spacing w:val="2"/>
          <w:sz w:val="16"/>
          <w:szCs w:val="16"/>
          <w:lang w:eastAsia="en-AU"/>
        </w:rPr>
        <w:t>Providers</w:t>
      </w:r>
      <w:r w:rsidRPr="00BD6AFF">
        <w:rPr>
          <w:rFonts w:ascii="Calibri Light" w:hAnsi="Calibri Light" w:cs="Calibri Light"/>
          <w:spacing w:val="2"/>
          <w:sz w:val="16"/>
          <w:szCs w:val="16"/>
          <w:lang w:eastAsia="en-AU"/>
        </w:rPr>
        <w:t>:</w:t>
      </w:r>
    </w:p>
    <w:p w14:paraId="1BA03052" w14:textId="26F240FD" w:rsidR="00BD6AFF" w:rsidRPr="005D1C87" w:rsidRDefault="00BD6AFF" w:rsidP="005D1C87">
      <w:pPr>
        <w:pStyle w:val="ListParagraph"/>
        <w:numPr>
          <w:ilvl w:val="0"/>
          <w:numId w:val="21"/>
        </w:numPr>
        <w:shd w:val="clear" w:color="auto" w:fill="FFFFFF"/>
        <w:tabs>
          <w:tab w:val="left" w:pos="426"/>
        </w:tabs>
        <w:spacing w:after="120"/>
        <w:jc w:val="both"/>
        <w:rPr>
          <w:rFonts w:ascii="Calibri Light" w:hAnsi="Calibri Light" w:cs="Calibri Light"/>
          <w:spacing w:val="2"/>
          <w:sz w:val="16"/>
          <w:szCs w:val="16"/>
          <w:lang w:eastAsia="en-AU"/>
        </w:rPr>
      </w:pPr>
      <w:r w:rsidRPr="005D1C87">
        <w:rPr>
          <w:rFonts w:ascii="Calibri Light" w:hAnsi="Calibri Light" w:cs="Calibri Light"/>
          <w:spacing w:val="2"/>
          <w:sz w:val="16"/>
          <w:szCs w:val="16"/>
          <w:lang w:eastAsia="en-AU"/>
        </w:rPr>
        <w:t>the relevant Media Provider will invoice BME or its Affiliate for the applicable Media Booking;</w:t>
      </w:r>
    </w:p>
    <w:p w14:paraId="6B6A7967" w14:textId="25E8141A" w:rsidR="00BD6AFF" w:rsidRPr="00BD6AFF" w:rsidRDefault="00BD6AFF" w:rsidP="005D1C87">
      <w:pPr>
        <w:pStyle w:val="ListParagraph"/>
        <w:numPr>
          <w:ilvl w:val="0"/>
          <w:numId w:val="21"/>
        </w:numPr>
        <w:shd w:val="clear" w:color="auto" w:fill="FFFFFF"/>
        <w:tabs>
          <w:tab w:val="left" w:pos="426"/>
        </w:tabs>
        <w:spacing w:after="120"/>
        <w:jc w:val="both"/>
        <w:rPr>
          <w:rFonts w:ascii="Calibri Light" w:hAnsi="Calibri Light" w:cs="Calibri Light"/>
          <w:spacing w:val="2"/>
          <w:sz w:val="16"/>
          <w:szCs w:val="16"/>
          <w:lang w:eastAsia="en-AU"/>
        </w:rPr>
      </w:pPr>
      <w:r w:rsidRPr="00BD6AFF">
        <w:rPr>
          <w:rFonts w:ascii="Calibri Light" w:hAnsi="Calibri Light" w:cs="Calibri Light"/>
          <w:spacing w:val="2"/>
          <w:sz w:val="16"/>
          <w:szCs w:val="16"/>
          <w:lang w:eastAsia="en-AU"/>
        </w:rPr>
        <w:t>BME may add its agency fee, service fee or margin to those amounts; and</w:t>
      </w:r>
    </w:p>
    <w:p w14:paraId="3A8BC9D6" w14:textId="78C37651" w:rsidR="00827BA7" w:rsidRPr="00BD6AFF" w:rsidRDefault="00827BA7" w:rsidP="005D1C87">
      <w:pPr>
        <w:pStyle w:val="ListParagraph"/>
        <w:numPr>
          <w:ilvl w:val="0"/>
          <w:numId w:val="21"/>
        </w:numPr>
        <w:shd w:val="clear" w:color="auto" w:fill="FFFFFF"/>
        <w:tabs>
          <w:tab w:val="left" w:pos="426"/>
        </w:tabs>
        <w:spacing w:after="120"/>
        <w:jc w:val="both"/>
        <w:rPr>
          <w:rFonts w:ascii="Calibri Light" w:hAnsi="Calibri Light" w:cs="Calibri Light"/>
          <w:spacing w:val="2"/>
          <w:sz w:val="16"/>
          <w:szCs w:val="16"/>
          <w:lang w:eastAsia="en-AU"/>
        </w:rPr>
      </w:pPr>
      <w:r w:rsidRPr="00BD6AFF">
        <w:rPr>
          <w:rFonts w:ascii="Calibri Light" w:hAnsi="Calibri Light" w:cs="Calibri Light"/>
          <w:spacing w:val="2"/>
          <w:sz w:val="16"/>
          <w:szCs w:val="16"/>
          <w:lang w:eastAsia="en-AU"/>
        </w:rPr>
        <w:t xml:space="preserve">BME will invoice you for the total amount, comprising the Media Provider charges and BME’s applicable fees, </w:t>
      </w:r>
      <w:r w:rsidR="00093434">
        <w:rPr>
          <w:rFonts w:ascii="Calibri Light" w:hAnsi="Calibri Light" w:cs="Calibri Light"/>
          <w:spacing w:val="2"/>
          <w:sz w:val="16"/>
          <w:szCs w:val="16"/>
          <w:lang w:eastAsia="en-AU"/>
        </w:rPr>
        <w:t xml:space="preserve">and </w:t>
      </w:r>
      <w:r w:rsidR="00EB21E3">
        <w:rPr>
          <w:rFonts w:ascii="Calibri Light" w:hAnsi="Calibri Light" w:cs="Calibri Light"/>
          <w:spacing w:val="2"/>
          <w:sz w:val="16"/>
          <w:szCs w:val="16"/>
          <w:lang w:eastAsia="en-AU"/>
        </w:rPr>
        <w:t xml:space="preserve">BME may charge those amounts in accordance with clause </w:t>
      </w:r>
      <w:r w:rsidR="00EB21E3">
        <w:rPr>
          <w:rFonts w:ascii="Calibri Light" w:hAnsi="Calibri Light" w:cs="Calibri Light"/>
          <w:spacing w:val="2"/>
          <w:sz w:val="16"/>
          <w:szCs w:val="16"/>
          <w:lang w:eastAsia="en-AU"/>
        </w:rPr>
        <w:fldChar w:fldCharType="begin"/>
      </w:r>
      <w:r w:rsidR="00EB21E3">
        <w:rPr>
          <w:rFonts w:ascii="Calibri Light" w:hAnsi="Calibri Light" w:cs="Calibri Light"/>
          <w:spacing w:val="2"/>
          <w:sz w:val="16"/>
          <w:szCs w:val="16"/>
          <w:lang w:eastAsia="en-AU"/>
        </w:rPr>
        <w:instrText xml:space="preserve"> REF _Ref231392251 \r \h </w:instrText>
      </w:r>
      <w:r w:rsidR="00EB21E3">
        <w:rPr>
          <w:rFonts w:ascii="Calibri Light" w:hAnsi="Calibri Light" w:cs="Calibri Light"/>
          <w:spacing w:val="2"/>
          <w:sz w:val="16"/>
          <w:szCs w:val="16"/>
          <w:lang w:eastAsia="en-AU"/>
        </w:rPr>
      </w:r>
      <w:r w:rsidR="00EB21E3">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10</w:t>
      </w:r>
      <w:r w:rsidR="00EB21E3">
        <w:rPr>
          <w:rFonts w:ascii="Calibri Light" w:hAnsi="Calibri Light" w:cs="Calibri Light"/>
          <w:spacing w:val="2"/>
          <w:sz w:val="16"/>
          <w:szCs w:val="16"/>
          <w:lang w:eastAsia="en-AU"/>
        </w:rPr>
        <w:fldChar w:fldCharType="end"/>
      </w:r>
      <w:r w:rsidRPr="00BD6AFF">
        <w:rPr>
          <w:rFonts w:ascii="Calibri Light" w:hAnsi="Calibri Light" w:cs="Calibri Light"/>
          <w:spacing w:val="2"/>
          <w:sz w:val="16"/>
          <w:szCs w:val="16"/>
          <w:lang w:eastAsia="en-AU"/>
        </w:rPr>
        <w:t>.</w:t>
      </w:r>
    </w:p>
    <w:p w14:paraId="615A8D8D" w14:textId="2AFF6762" w:rsidR="00BD6AFF" w:rsidRPr="003E5C8A" w:rsidRDefault="00BD6AFF" w:rsidP="00093434">
      <w:pPr>
        <w:numPr>
          <w:ilvl w:val="0"/>
          <w:numId w:val="17"/>
        </w:numPr>
        <w:shd w:val="clear" w:color="auto" w:fill="FFFFFF"/>
        <w:tabs>
          <w:tab w:val="left" w:pos="426"/>
        </w:tabs>
        <w:spacing w:after="120"/>
        <w:jc w:val="both"/>
        <w:rPr>
          <w:rFonts w:ascii="Calibri Light" w:hAnsi="Calibri Light" w:cs="Calibri Light"/>
          <w:bCs/>
          <w:spacing w:val="2"/>
          <w:sz w:val="16"/>
          <w:szCs w:val="16"/>
          <w:lang w:eastAsia="en-AU"/>
        </w:rPr>
      </w:pPr>
      <w:r w:rsidRPr="003E5C8A">
        <w:rPr>
          <w:rFonts w:ascii="Calibri Light" w:hAnsi="Calibri Light" w:cs="Calibri Light"/>
          <w:bCs/>
          <w:spacing w:val="2"/>
          <w:sz w:val="16"/>
          <w:szCs w:val="16"/>
          <w:lang w:eastAsia="en-AU"/>
        </w:rPr>
        <w:t>Fulfilment Providers:</w:t>
      </w:r>
    </w:p>
    <w:p w14:paraId="3E55CDB1" w14:textId="0BA0807F" w:rsidR="00BD6AFF" w:rsidRPr="005D1C87" w:rsidRDefault="00BD6AFF" w:rsidP="005D1C87">
      <w:pPr>
        <w:pStyle w:val="ListParagraph"/>
        <w:numPr>
          <w:ilvl w:val="0"/>
          <w:numId w:val="22"/>
        </w:numPr>
        <w:shd w:val="clear" w:color="auto" w:fill="FFFFFF"/>
        <w:tabs>
          <w:tab w:val="left" w:pos="426"/>
        </w:tabs>
        <w:spacing w:after="120"/>
        <w:jc w:val="both"/>
        <w:rPr>
          <w:rFonts w:ascii="Calibri Light" w:hAnsi="Calibri Light" w:cs="Calibri Light"/>
          <w:spacing w:val="2"/>
          <w:sz w:val="16"/>
          <w:szCs w:val="16"/>
          <w:lang w:eastAsia="en-AU"/>
        </w:rPr>
      </w:pPr>
      <w:r w:rsidRPr="005D1C87">
        <w:rPr>
          <w:rFonts w:ascii="Calibri Light" w:hAnsi="Calibri Light" w:cs="Calibri Light"/>
          <w:spacing w:val="2"/>
          <w:sz w:val="16"/>
          <w:szCs w:val="16"/>
          <w:lang w:eastAsia="en-AU"/>
        </w:rPr>
        <w:t>where BME or its Affiliate engages a Fulfilment Provider on your behalf, BME may either</w:t>
      </w:r>
      <w:r w:rsidR="005D1C87" w:rsidRPr="005D1C87">
        <w:rPr>
          <w:rFonts w:ascii="Calibri Light" w:hAnsi="Calibri Light" w:cs="Calibri Light"/>
          <w:spacing w:val="2"/>
          <w:sz w:val="16"/>
          <w:szCs w:val="16"/>
          <w:lang w:eastAsia="en-AU"/>
        </w:rPr>
        <w:t xml:space="preserve"> </w:t>
      </w:r>
      <w:r w:rsidRPr="005D1C87">
        <w:rPr>
          <w:rFonts w:ascii="Calibri Light" w:hAnsi="Calibri Light" w:cs="Calibri Light"/>
          <w:spacing w:val="2"/>
          <w:sz w:val="16"/>
          <w:szCs w:val="16"/>
          <w:lang w:eastAsia="en-AU"/>
        </w:rPr>
        <w:t>receive and pay the Fulfilment Provider invoice and on-charge that amount (together with any applicable fee or margin) to you</w:t>
      </w:r>
      <w:r w:rsidR="005D1C87" w:rsidRPr="005D1C87">
        <w:rPr>
          <w:rFonts w:ascii="Calibri Light" w:hAnsi="Calibri Light" w:cs="Calibri Light"/>
          <w:spacing w:val="2"/>
          <w:sz w:val="16"/>
          <w:szCs w:val="16"/>
          <w:lang w:eastAsia="en-AU"/>
        </w:rPr>
        <w:t>, or</w:t>
      </w:r>
      <w:r w:rsidR="005D1C87">
        <w:rPr>
          <w:rFonts w:ascii="Calibri Light" w:hAnsi="Calibri Light" w:cs="Calibri Light"/>
          <w:spacing w:val="2"/>
          <w:sz w:val="16"/>
          <w:szCs w:val="16"/>
          <w:lang w:eastAsia="en-AU"/>
        </w:rPr>
        <w:t xml:space="preserve"> </w:t>
      </w:r>
      <w:r w:rsidRPr="005D1C87">
        <w:rPr>
          <w:rFonts w:ascii="Calibri Light" w:hAnsi="Calibri Light" w:cs="Calibri Light"/>
          <w:spacing w:val="2"/>
          <w:sz w:val="16"/>
          <w:szCs w:val="16"/>
          <w:lang w:eastAsia="en-AU"/>
        </w:rPr>
        <w:t>require you to pay the Fulfilment Provider directly, as notified by BME from time to time; and</w:t>
      </w:r>
    </w:p>
    <w:p w14:paraId="7CC0DD1C" w14:textId="55E66811" w:rsidR="00BD6AFF" w:rsidRPr="003E5C8A" w:rsidRDefault="00BD6AFF" w:rsidP="00093434">
      <w:pPr>
        <w:pStyle w:val="ListParagraph"/>
        <w:numPr>
          <w:ilvl w:val="0"/>
          <w:numId w:val="22"/>
        </w:numPr>
        <w:shd w:val="clear" w:color="auto" w:fill="FFFFFF"/>
        <w:tabs>
          <w:tab w:val="left" w:pos="426"/>
        </w:tabs>
        <w:spacing w:after="120"/>
        <w:jc w:val="both"/>
        <w:rPr>
          <w:rFonts w:ascii="Calibri Light" w:hAnsi="Calibri Light" w:cs="Calibri Light"/>
          <w:spacing w:val="2"/>
          <w:sz w:val="16"/>
          <w:szCs w:val="16"/>
          <w:lang w:eastAsia="en-AU"/>
        </w:rPr>
      </w:pPr>
      <w:r w:rsidRPr="00BD6AFF">
        <w:rPr>
          <w:rFonts w:ascii="Calibri Light" w:hAnsi="Calibri Light" w:cs="Calibri Light"/>
          <w:spacing w:val="2"/>
          <w:sz w:val="16"/>
          <w:szCs w:val="16"/>
          <w:lang w:eastAsia="en-AU"/>
        </w:rPr>
        <w:t>where BME invoices you for Fulfilment Provider costs, those amounts may include any applicable fee, margin or administrative charge applied by BME</w:t>
      </w:r>
      <w:r w:rsidR="00093434">
        <w:rPr>
          <w:rFonts w:ascii="Calibri Light" w:hAnsi="Calibri Light" w:cs="Calibri Light"/>
          <w:spacing w:val="2"/>
          <w:sz w:val="16"/>
          <w:szCs w:val="16"/>
          <w:lang w:eastAsia="en-AU"/>
        </w:rPr>
        <w:t xml:space="preserve">, </w:t>
      </w:r>
      <w:r w:rsidR="00EB21E3">
        <w:rPr>
          <w:rFonts w:ascii="Calibri Light" w:hAnsi="Calibri Light" w:cs="Calibri Light"/>
          <w:spacing w:val="2"/>
          <w:sz w:val="16"/>
          <w:szCs w:val="16"/>
          <w:lang w:eastAsia="en-AU"/>
        </w:rPr>
        <w:t xml:space="preserve">and BME may charge those amounts in accordance with clause </w:t>
      </w:r>
      <w:r w:rsidR="00EB21E3">
        <w:rPr>
          <w:rFonts w:ascii="Calibri Light" w:hAnsi="Calibri Light" w:cs="Calibri Light"/>
          <w:spacing w:val="2"/>
          <w:sz w:val="16"/>
          <w:szCs w:val="16"/>
          <w:lang w:eastAsia="en-AU"/>
        </w:rPr>
        <w:fldChar w:fldCharType="begin"/>
      </w:r>
      <w:r w:rsidR="00EB21E3">
        <w:rPr>
          <w:rFonts w:ascii="Calibri Light" w:hAnsi="Calibri Light" w:cs="Calibri Light"/>
          <w:spacing w:val="2"/>
          <w:sz w:val="16"/>
          <w:szCs w:val="16"/>
          <w:lang w:eastAsia="en-AU"/>
        </w:rPr>
        <w:instrText xml:space="preserve"> REF _Ref231392251 \r \h </w:instrText>
      </w:r>
      <w:r w:rsidR="00EB21E3">
        <w:rPr>
          <w:rFonts w:ascii="Calibri Light" w:hAnsi="Calibri Light" w:cs="Calibri Light"/>
          <w:spacing w:val="2"/>
          <w:sz w:val="16"/>
          <w:szCs w:val="16"/>
          <w:lang w:eastAsia="en-AU"/>
        </w:rPr>
      </w:r>
      <w:r w:rsidR="00EB21E3">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10</w:t>
      </w:r>
      <w:r w:rsidR="00EB21E3">
        <w:rPr>
          <w:rFonts w:ascii="Calibri Light" w:hAnsi="Calibri Light" w:cs="Calibri Light"/>
          <w:spacing w:val="2"/>
          <w:sz w:val="16"/>
          <w:szCs w:val="16"/>
          <w:lang w:eastAsia="en-AU"/>
        </w:rPr>
        <w:fldChar w:fldCharType="end"/>
      </w:r>
      <w:r w:rsidR="00093434" w:rsidRPr="00BD6AFF">
        <w:rPr>
          <w:rFonts w:ascii="Calibri Light" w:hAnsi="Calibri Light" w:cs="Calibri Light"/>
          <w:spacing w:val="2"/>
          <w:sz w:val="16"/>
          <w:szCs w:val="16"/>
          <w:lang w:eastAsia="en-AU"/>
        </w:rPr>
        <w:t>.</w:t>
      </w:r>
    </w:p>
    <w:p w14:paraId="35B6568F" w14:textId="450E9B87" w:rsidR="00BD6AFF" w:rsidRPr="00BD6AFF" w:rsidRDefault="00BD6AFF" w:rsidP="005D1C87">
      <w:pPr>
        <w:shd w:val="clear" w:color="auto" w:fill="FFFFFF"/>
        <w:spacing w:after="120"/>
        <w:jc w:val="both"/>
        <w:rPr>
          <w:rFonts w:ascii="Calibri Light" w:hAnsi="Calibri Light" w:cs="Calibri Light"/>
          <w:spacing w:val="2"/>
          <w:sz w:val="16"/>
          <w:szCs w:val="16"/>
          <w:lang w:eastAsia="en-AU"/>
        </w:rPr>
      </w:pPr>
      <w:r w:rsidRPr="00BD6AFF">
        <w:rPr>
          <w:rFonts w:ascii="Calibri Light" w:hAnsi="Calibri Light" w:cs="Calibri Light"/>
          <w:spacing w:val="2"/>
          <w:sz w:val="16"/>
          <w:szCs w:val="16"/>
          <w:lang w:eastAsia="en-AU"/>
        </w:rPr>
        <w:lastRenderedPageBreak/>
        <w:t xml:space="preserve">BME may require payment in advance of any Media Booking, production, placement, publication or fulfilment activity, </w:t>
      </w:r>
      <w:r w:rsidR="003377EB">
        <w:rPr>
          <w:rFonts w:ascii="Calibri Light" w:hAnsi="Calibri Light" w:cs="Calibri Light"/>
          <w:spacing w:val="2"/>
          <w:sz w:val="16"/>
          <w:szCs w:val="16"/>
          <w:lang w:eastAsia="en-AU"/>
        </w:rPr>
        <w:t>including by charging your nominated payment method before such activity occurs.</w:t>
      </w:r>
    </w:p>
    <w:p w14:paraId="1D8F4A8E" w14:textId="7F8B96AA" w:rsidR="00BD6AFF" w:rsidRPr="005D1C87" w:rsidRDefault="00BD6AFF" w:rsidP="005D1C87">
      <w:pPr>
        <w:shd w:val="clear" w:color="auto" w:fill="FFFFFF"/>
        <w:spacing w:after="120"/>
        <w:jc w:val="both"/>
        <w:rPr>
          <w:rFonts w:ascii="Calibri Light" w:hAnsi="Calibri Light" w:cs="Calibri Light"/>
          <w:spacing w:val="2"/>
          <w:sz w:val="16"/>
          <w:szCs w:val="16"/>
          <w:lang w:eastAsia="en-AU"/>
        </w:rPr>
      </w:pPr>
      <w:r w:rsidRPr="00BD6AFF">
        <w:rPr>
          <w:rFonts w:ascii="Calibri Light" w:hAnsi="Calibri Light" w:cs="Calibri Light"/>
          <w:spacing w:val="2"/>
          <w:sz w:val="16"/>
          <w:szCs w:val="16"/>
          <w:lang w:eastAsia="en-AU"/>
        </w:rPr>
        <w:t>You acknowledge that Media Provider and Fulfilment Provider charges primarily represent third party costs and may be subject to the relevant Media Provider Terms or Fulfilment Provider requirements, including pricing changes, cancellation fees and other adjustments, which will be payable by you.</w:t>
      </w:r>
    </w:p>
    <w:p w14:paraId="1B67D4AA" w14:textId="49E9E672" w:rsidR="0007512F" w:rsidRPr="001D567D" w:rsidRDefault="0007512F" w:rsidP="0007512F">
      <w:pPr>
        <w:numPr>
          <w:ilvl w:val="0"/>
          <w:numId w:val="2"/>
        </w:numPr>
        <w:pBdr>
          <w:bottom w:val="single" w:sz="4" w:space="1" w:color="auto"/>
        </w:pBdr>
        <w:shd w:val="clear" w:color="auto" w:fill="FFFFFF"/>
        <w:spacing w:after="120"/>
        <w:jc w:val="both"/>
        <w:rPr>
          <w:rFonts w:ascii="Calibri Light" w:hAnsi="Calibri Light" w:cs="Calibri Light"/>
          <w:b/>
          <w:spacing w:val="2"/>
          <w:sz w:val="16"/>
          <w:szCs w:val="16"/>
          <w:lang w:eastAsia="en-AU"/>
        </w:rPr>
      </w:pPr>
      <w:bookmarkStart w:id="15" w:name="_Ref231392251"/>
      <w:bookmarkStart w:id="16" w:name="_Ref231477330"/>
      <w:r w:rsidRPr="001D567D">
        <w:rPr>
          <w:rFonts w:ascii="Calibri Light" w:hAnsi="Calibri Light" w:cs="Calibri Light"/>
          <w:b/>
          <w:spacing w:val="2"/>
          <w:sz w:val="16"/>
          <w:szCs w:val="16"/>
          <w:lang w:eastAsia="en-AU"/>
        </w:rPr>
        <w:t xml:space="preserve">Use of </w:t>
      </w:r>
      <w:r w:rsidR="00750398" w:rsidRPr="001D567D">
        <w:rPr>
          <w:rFonts w:ascii="Calibri Light" w:hAnsi="Calibri Light" w:cs="Calibri Light"/>
          <w:b/>
          <w:spacing w:val="2"/>
          <w:sz w:val="16"/>
          <w:szCs w:val="16"/>
          <w:lang w:eastAsia="en-AU"/>
        </w:rPr>
        <w:t>Third-Party</w:t>
      </w:r>
      <w:r w:rsidRPr="001D567D">
        <w:rPr>
          <w:rFonts w:ascii="Calibri Light" w:hAnsi="Calibri Light" w:cs="Calibri Light"/>
          <w:b/>
          <w:spacing w:val="2"/>
          <w:sz w:val="16"/>
          <w:szCs w:val="16"/>
          <w:lang w:eastAsia="en-AU"/>
        </w:rPr>
        <w:t xml:space="preserve"> </w:t>
      </w:r>
      <w:r w:rsidR="00750398" w:rsidRPr="001D567D">
        <w:rPr>
          <w:rFonts w:ascii="Calibri Light" w:hAnsi="Calibri Light" w:cs="Calibri Light"/>
          <w:b/>
          <w:spacing w:val="2"/>
          <w:sz w:val="16"/>
          <w:szCs w:val="16"/>
          <w:lang w:eastAsia="en-AU"/>
        </w:rPr>
        <w:t>P</w:t>
      </w:r>
      <w:r w:rsidRPr="001D567D">
        <w:rPr>
          <w:rFonts w:ascii="Calibri Light" w:hAnsi="Calibri Light" w:cs="Calibri Light"/>
          <w:b/>
          <w:spacing w:val="2"/>
          <w:sz w:val="16"/>
          <w:szCs w:val="16"/>
          <w:lang w:eastAsia="en-AU"/>
        </w:rPr>
        <w:t xml:space="preserve">ayment </w:t>
      </w:r>
      <w:r w:rsidR="00750398" w:rsidRPr="001D567D">
        <w:rPr>
          <w:rFonts w:ascii="Calibri Light" w:hAnsi="Calibri Light" w:cs="Calibri Light"/>
          <w:b/>
          <w:spacing w:val="2"/>
          <w:sz w:val="16"/>
          <w:szCs w:val="16"/>
          <w:lang w:eastAsia="en-AU"/>
        </w:rPr>
        <w:t>P</w:t>
      </w:r>
      <w:r w:rsidRPr="001D567D">
        <w:rPr>
          <w:rFonts w:ascii="Calibri Light" w:hAnsi="Calibri Light" w:cs="Calibri Light"/>
          <w:b/>
          <w:spacing w:val="2"/>
          <w:sz w:val="16"/>
          <w:szCs w:val="16"/>
          <w:lang w:eastAsia="en-AU"/>
        </w:rPr>
        <w:t>rocessor</w:t>
      </w:r>
      <w:bookmarkEnd w:id="16"/>
    </w:p>
    <w:p w14:paraId="7D4F1E13" w14:textId="77777777" w:rsidR="0007512F" w:rsidRPr="003E5C8A" w:rsidRDefault="0007512F" w:rsidP="003E5C8A">
      <w:pPr>
        <w:shd w:val="clear" w:color="auto" w:fill="FFFFFF"/>
        <w:spacing w:after="120"/>
        <w:jc w:val="both"/>
        <w:rPr>
          <w:rFonts w:ascii="Calibri Light" w:hAnsi="Calibri Light" w:cs="Calibri Light"/>
          <w:spacing w:val="2"/>
          <w:sz w:val="16"/>
          <w:szCs w:val="16"/>
          <w:lang w:eastAsia="en-AU"/>
        </w:rPr>
      </w:pPr>
      <w:r w:rsidRPr="003E5C8A">
        <w:rPr>
          <w:rFonts w:ascii="Calibri Light" w:hAnsi="Calibri Light" w:cs="Calibri Light"/>
          <w:spacing w:val="2"/>
          <w:sz w:val="16"/>
          <w:szCs w:val="16"/>
          <w:lang w:eastAsia="en-AU"/>
        </w:rPr>
        <w:t xml:space="preserve">BME uses a </w:t>
      </w:r>
      <w:proofErr w:type="gramStart"/>
      <w:r w:rsidRPr="003E5C8A">
        <w:rPr>
          <w:rFonts w:ascii="Calibri Light" w:hAnsi="Calibri Light" w:cs="Calibri Light"/>
          <w:spacing w:val="2"/>
          <w:sz w:val="16"/>
          <w:szCs w:val="16"/>
          <w:lang w:eastAsia="en-AU"/>
        </w:rPr>
        <w:t>third party</w:t>
      </w:r>
      <w:proofErr w:type="gramEnd"/>
      <w:r w:rsidRPr="003E5C8A">
        <w:rPr>
          <w:rFonts w:ascii="Calibri Light" w:hAnsi="Calibri Light" w:cs="Calibri Light"/>
          <w:spacing w:val="2"/>
          <w:sz w:val="16"/>
          <w:szCs w:val="16"/>
          <w:lang w:eastAsia="en-AU"/>
        </w:rPr>
        <w:t xml:space="preserve"> payment processor, currently Stripe, to facilitate the collection, processing and settlement of payments under this Agreement.</w:t>
      </w:r>
    </w:p>
    <w:p w14:paraId="76D7915D" w14:textId="77777777" w:rsidR="0007512F" w:rsidRPr="003E5C8A" w:rsidRDefault="0007512F" w:rsidP="003E5C8A">
      <w:pPr>
        <w:shd w:val="clear" w:color="auto" w:fill="FFFFFF"/>
        <w:spacing w:after="120"/>
        <w:jc w:val="both"/>
        <w:rPr>
          <w:rFonts w:ascii="Calibri Light" w:hAnsi="Calibri Light" w:cs="Calibri Light"/>
          <w:spacing w:val="2"/>
          <w:sz w:val="16"/>
          <w:szCs w:val="16"/>
          <w:lang w:eastAsia="en-AU"/>
        </w:rPr>
      </w:pPr>
      <w:r w:rsidRPr="003E5C8A">
        <w:rPr>
          <w:rFonts w:ascii="Calibri Light" w:hAnsi="Calibri Light" w:cs="Calibri Light"/>
          <w:spacing w:val="2"/>
          <w:sz w:val="16"/>
          <w:szCs w:val="16"/>
          <w:lang w:eastAsia="en-AU"/>
        </w:rPr>
        <w:t>By providing your payment details and using the Platform, you:</w:t>
      </w:r>
    </w:p>
    <w:p w14:paraId="46F0A228" w14:textId="13F1FB96" w:rsidR="0007512F" w:rsidRPr="003E5C8A" w:rsidRDefault="0007512F" w:rsidP="003E5C8A">
      <w:pPr>
        <w:numPr>
          <w:ilvl w:val="0"/>
          <w:numId w:val="26"/>
        </w:numPr>
        <w:shd w:val="clear" w:color="auto" w:fill="FFFFFF"/>
        <w:tabs>
          <w:tab w:val="left" w:pos="426"/>
        </w:tabs>
        <w:spacing w:after="120"/>
        <w:jc w:val="both"/>
        <w:rPr>
          <w:rFonts w:ascii="Calibri Light" w:hAnsi="Calibri Light" w:cs="Calibri Light"/>
          <w:bCs/>
          <w:spacing w:val="2"/>
          <w:sz w:val="16"/>
          <w:szCs w:val="16"/>
          <w:lang w:eastAsia="en-AU"/>
        </w:rPr>
      </w:pPr>
      <w:r w:rsidRPr="003E5C8A">
        <w:rPr>
          <w:rFonts w:ascii="Calibri Light" w:hAnsi="Calibri Light" w:cs="Calibri Light"/>
          <w:spacing w:val="2"/>
          <w:sz w:val="16"/>
          <w:szCs w:val="16"/>
          <w:lang w:eastAsia="en-AU"/>
        </w:rPr>
        <w:t xml:space="preserve">acknowledge and agree that payment processing services are provided by Stripe </w:t>
      </w:r>
      <w:r w:rsidRPr="003E5C8A">
        <w:rPr>
          <w:rFonts w:ascii="Calibri Light" w:hAnsi="Calibri Light" w:cs="Calibri Light"/>
          <w:bCs/>
          <w:spacing w:val="2"/>
          <w:sz w:val="16"/>
          <w:szCs w:val="16"/>
          <w:lang w:eastAsia="en-AU"/>
        </w:rPr>
        <w:t>and not by BME;</w:t>
      </w:r>
    </w:p>
    <w:p w14:paraId="1889BEA9" w14:textId="6BD3B108" w:rsidR="0007512F" w:rsidRPr="003E5C8A" w:rsidRDefault="0007512F" w:rsidP="003E5C8A">
      <w:pPr>
        <w:numPr>
          <w:ilvl w:val="0"/>
          <w:numId w:val="26"/>
        </w:numPr>
        <w:shd w:val="clear" w:color="auto" w:fill="FFFFFF"/>
        <w:tabs>
          <w:tab w:val="left" w:pos="426"/>
        </w:tabs>
        <w:spacing w:after="120"/>
        <w:jc w:val="both"/>
        <w:rPr>
          <w:rFonts w:ascii="Calibri Light" w:hAnsi="Calibri Light" w:cs="Calibri Light"/>
          <w:bCs/>
          <w:spacing w:val="2"/>
          <w:sz w:val="16"/>
          <w:szCs w:val="16"/>
          <w:lang w:eastAsia="en-AU"/>
        </w:rPr>
      </w:pPr>
      <w:r w:rsidRPr="003E5C8A">
        <w:rPr>
          <w:rFonts w:ascii="Calibri Light" w:hAnsi="Calibri Light" w:cs="Calibri Light"/>
          <w:bCs/>
          <w:spacing w:val="2"/>
          <w:sz w:val="16"/>
          <w:szCs w:val="16"/>
          <w:lang w:eastAsia="en-AU"/>
        </w:rPr>
        <w:t>agree to be bound by the Stripe Services Agreement and any other applicable Stripe terms, as updated from time to time, available at:</w:t>
      </w:r>
      <w:r w:rsidR="00750398" w:rsidRPr="001D567D">
        <w:rPr>
          <w:rFonts w:ascii="Calibri Light" w:hAnsi="Calibri Light" w:cs="Calibri Light"/>
          <w:bCs/>
          <w:spacing w:val="2"/>
          <w:sz w:val="16"/>
          <w:szCs w:val="16"/>
          <w:lang w:eastAsia="en-AU"/>
        </w:rPr>
        <w:t xml:space="preserve"> </w:t>
      </w:r>
      <w:hyperlink r:id="rId10" w:history="1">
        <w:r w:rsidR="00750398" w:rsidRPr="001D567D">
          <w:rPr>
            <w:rStyle w:val="Hyperlink"/>
            <w:rFonts w:ascii="Calibri Light" w:hAnsi="Calibri Light" w:cs="Calibri Light"/>
            <w:bCs/>
            <w:spacing w:val="2"/>
            <w:sz w:val="16"/>
            <w:szCs w:val="16"/>
            <w:lang w:eastAsia="en-AU"/>
          </w:rPr>
          <w:t>https://stripe.com/au/legal/consumer</w:t>
        </w:r>
      </w:hyperlink>
      <w:r w:rsidR="00750398" w:rsidRPr="001D567D">
        <w:rPr>
          <w:rFonts w:ascii="Calibri Light" w:hAnsi="Calibri Light" w:cs="Calibri Light"/>
          <w:bCs/>
          <w:spacing w:val="2"/>
          <w:sz w:val="16"/>
          <w:szCs w:val="16"/>
          <w:lang w:eastAsia="en-AU"/>
        </w:rPr>
        <w:t xml:space="preserve"> </w:t>
      </w:r>
      <w:r w:rsidRPr="003E5C8A">
        <w:rPr>
          <w:rFonts w:ascii="Calibri Light" w:hAnsi="Calibri Light" w:cs="Calibri Light"/>
          <w:bCs/>
          <w:spacing w:val="2"/>
          <w:sz w:val="16"/>
          <w:szCs w:val="16"/>
          <w:lang w:eastAsia="en-AU"/>
        </w:rPr>
        <w:t xml:space="preserve">(or such other URL as notified by </w:t>
      </w:r>
      <w:r w:rsidR="00750398" w:rsidRPr="001D567D">
        <w:rPr>
          <w:rFonts w:ascii="Calibri Light" w:hAnsi="Calibri Light" w:cs="Calibri Light"/>
          <w:bCs/>
          <w:spacing w:val="2"/>
          <w:sz w:val="16"/>
          <w:szCs w:val="16"/>
          <w:lang w:eastAsia="en-AU"/>
        </w:rPr>
        <w:t xml:space="preserve">Stripe </w:t>
      </w:r>
      <w:r w:rsidR="00750398" w:rsidRPr="003E5C8A">
        <w:rPr>
          <w:rFonts w:ascii="Calibri Light" w:hAnsi="Calibri Light" w:cs="Calibri Light"/>
          <w:bCs/>
          <w:spacing w:val="2"/>
          <w:sz w:val="16"/>
          <w:szCs w:val="16"/>
          <w:lang w:eastAsia="en-AU"/>
        </w:rPr>
        <w:t>or BME from time to time</w:t>
      </w:r>
      <w:r w:rsidRPr="003E5C8A">
        <w:rPr>
          <w:rFonts w:ascii="Calibri Light" w:hAnsi="Calibri Light" w:cs="Calibri Light"/>
          <w:bCs/>
          <w:spacing w:val="2"/>
          <w:sz w:val="16"/>
          <w:szCs w:val="16"/>
          <w:lang w:eastAsia="en-AU"/>
        </w:rPr>
        <w:t>);</w:t>
      </w:r>
    </w:p>
    <w:p w14:paraId="776422F9" w14:textId="134CA66B" w:rsidR="0007512F" w:rsidRPr="003E5C8A" w:rsidRDefault="0007512F" w:rsidP="003E5C8A">
      <w:pPr>
        <w:numPr>
          <w:ilvl w:val="0"/>
          <w:numId w:val="26"/>
        </w:numPr>
        <w:shd w:val="clear" w:color="auto" w:fill="FFFFFF"/>
        <w:tabs>
          <w:tab w:val="left" w:pos="426"/>
        </w:tabs>
        <w:spacing w:after="120"/>
        <w:jc w:val="both"/>
        <w:rPr>
          <w:rFonts w:ascii="Calibri Light" w:hAnsi="Calibri Light" w:cs="Calibri Light"/>
          <w:bCs/>
          <w:spacing w:val="2"/>
          <w:sz w:val="16"/>
          <w:szCs w:val="16"/>
          <w:lang w:eastAsia="en-AU"/>
        </w:rPr>
      </w:pPr>
      <w:r w:rsidRPr="003E5C8A">
        <w:rPr>
          <w:rFonts w:ascii="Calibri Light" w:hAnsi="Calibri Light" w:cs="Calibri Light"/>
          <w:bCs/>
          <w:spacing w:val="2"/>
          <w:sz w:val="16"/>
          <w:szCs w:val="16"/>
          <w:lang w:eastAsia="en-AU"/>
        </w:rPr>
        <w:t>authorise BME to share your information (including personal information and payment details) with Stripe to the extent reasonably necessary to process payments; and</w:t>
      </w:r>
    </w:p>
    <w:p w14:paraId="579E9288" w14:textId="7B9A3D33" w:rsidR="0007512F" w:rsidRDefault="0007512F">
      <w:pPr>
        <w:numPr>
          <w:ilvl w:val="0"/>
          <w:numId w:val="26"/>
        </w:numPr>
        <w:shd w:val="clear" w:color="auto" w:fill="FFFFFF"/>
        <w:tabs>
          <w:tab w:val="left" w:pos="426"/>
        </w:tabs>
        <w:spacing w:after="120"/>
        <w:jc w:val="both"/>
        <w:rPr>
          <w:rFonts w:ascii="Calibri Light" w:hAnsi="Calibri Light" w:cs="Calibri Light"/>
          <w:bCs/>
          <w:spacing w:val="2"/>
          <w:sz w:val="16"/>
          <w:szCs w:val="16"/>
          <w:lang w:eastAsia="en-AU"/>
        </w:rPr>
      </w:pPr>
      <w:r w:rsidRPr="003E5C8A">
        <w:rPr>
          <w:rFonts w:ascii="Calibri Light" w:hAnsi="Calibri Light" w:cs="Calibri Light"/>
          <w:bCs/>
          <w:spacing w:val="2"/>
          <w:sz w:val="16"/>
          <w:szCs w:val="16"/>
          <w:lang w:eastAsia="en-AU"/>
        </w:rPr>
        <w:t>acknowledge that your use of Stripe’s services is subject to Stripe’s privacy policy, available at</w:t>
      </w:r>
      <w:r w:rsidR="006A5D82">
        <w:rPr>
          <w:rFonts w:ascii="Calibri Light" w:hAnsi="Calibri Light" w:cs="Calibri Light"/>
          <w:bCs/>
          <w:spacing w:val="2"/>
          <w:sz w:val="16"/>
          <w:szCs w:val="16"/>
          <w:lang w:eastAsia="en-AU"/>
        </w:rPr>
        <w:t xml:space="preserve"> </w:t>
      </w:r>
      <w:hyperlink r:id="rId11" w:history="1">
        <w:r w:rsidR="006A5D82" w:rsidRPr="003758C8">
          <w:rPr>
            <w:rStyle w:val="Hyperlink"/>
            <w:rFonts w:ascii="Calibri Light" w:hAnsi="Calibri Light" w:cs="Calibri Light"/>
            <w:bCs/>
            <w:spacing w:val="2"/>
            <w:sz w:val="16"/>
            <w:szCs w:val="16"/>
            <w:lang w:eastAsia="en-AU"/>
          </w:rPr>
          <w:t>https://stripe.com/au/privacy</w:t>
        </w:r>
      </w:hyperlink>
      <w:r w:rsidRPr="003E5C8A">
        <w:rPr>
          <w:rFonts w:ascii="Calibri Light" w:hAnsi="Calibri Light" w:cs="Calibri Light"/>
          <w:bCs/>
          <w:spacing w:val="2"/>
          <w:sz w:val="16"/>
          <w:szCs w:val="16"/>
          <w:lang w:eastAsia="en-AU"/>
        </w:rPr>
        <w:t>.</w:t>
      </w:r>
    </w:p>
    <w:p w14:paraId="44D88811" w14:textId="31EFFFA5" w:rsidR="0007512F" w:rsidRPr="003E5C8A" w:rsidRDefault="0007512F" w:rsidP="003E5C8A">
      <w:pPr>
        <w:shd w:val="clear" w:color="auto" w:fill="FFFFFF"/>
        <w:spacing w:after="120"/>
        <w:jc w:val="both"/>
        <w:rPr>
          <w:rFonts w:ascii="Calibri Light" w:hAnsi="Calibri Light" w:cs="Calibri Light"/>
          <w:spacing w:val="2"/>
          <w:sz w:val="16"/>
          <w:szCs w:val="16"/>
          <w:lang w:eastAsia="en-AU"/>
        </w:rPr>
      </w:pPr>
      <w:r w:rsidRPr="003E5C8A">
        <w:rPr>
          <w:rFonts w:ascii="Calibri Light" w:hAnsi="Calibri Light" w:cs="Calibri Light"/>
          <w:spacing w:val="2"/>
          <w:sz w:val="16"/>
          <w:szCs w:val="16"/>
          <w:lang w:eastAsia="en-AU"/>
        </w:rPr>
        <w:t>To the maximum extent permitted by law, BME is not responsible for the acts or omissions of Stripe, including any payment processing delays, errors, interruptions or security breaches arising from Stripe’s systems or services.</w:t>
      </w:r>
    </w:p>
    <w:p w14:paraId="231EF1C8" w14:textId="27D8B405" w:rsidR="0007512F" w:rsidRPr="003E5C8A" w:rsidRDefault="00451E4E" w:rsidP="003E5C8A">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17" w:name="_Ref231468858"/>
      <w:r w:rsidRPr="003E5C8A">
        <w:rPr>
          <w:rFonts w:ascii="Calibri Light" w:hAnsi="Calibri Light" w:cs="Calibri Light"/>
          <w:b/>
          <w:spacing w:val="2"/>
          <w:sz w:val="16"/>
          <w:szCs w:val="16"/>
          <w:lang w:eastAsia="en-AU"/>
        </w:rPr>
        <w:t xml:space="preserve">Payment </w:t>
      </w:r>
      <w:r w:rsidR="00750398" w:rsidRPr="001D567D">
        <w:rPr>
          <w:rFonts w:ascii="Calibri Light" w:hAnsi="Calibri Light" w:cs="Calibri Light"/>
          <w:b/>
          <w:spacing w:val="2"/>
          <w:sz w:val="16"/>
          <w:szCs w:val="16"/>
          <w:lang w:eastAsia="en-AU"/>
        </w:rPr>
        <w:t>A</w:t>
      </w:r>
      <w:r w:rsidRPr="003E5C8A">
        <w:rPr>
          <w:rFonts w:ascii="Calibri Light" w:hAnsi="Calibri Light" w:cs="Calibri Light"/>
          <w:b/>
          <w:spacing w:val="2"/>
          <w:sz w:val="16"/>
          <w:szCs w:val="16"/>
          <w:lang w:eastAsia="en-AU"/>
        </w:rPr>
        <w:t xml:space="preserve">uthority and </w:t>
      </w:r>
      <w:r w:rsidR="00750398" w:rsidRPr="001D567D">
        <w:rPr>
          <w:rFonts w:ascii="Calibri Light" w:hAnsi="Calibri Light" w:cs="Calibri Light"/>
          <w:b/>
          <w:spacing w:val="2"/>
          <w:sz w:val="16"/>
          <w:szCs w:val="16"/>
          <w:lang w:eastAsia="en-AU"/>
        </w:rPr>
        <w:t>F</w:t>
      </w:r>
      <w:r w:rsidRPr="003E5C8A">
        <w:rPr>
          <w:rFonts w:ascii="Calibri Light" w:hAnsi="Calibri Light" w:cs="Calibri Light"/>
          <w:b/>
          <w:spacing w:val="2"/>
          <w:sz w:val="16"/>
          <w:szCs w:val="16"/>
          <w:lang w:eastAsia="en-AU"/>
        </w:rPr>
        <w:t xml:space="preserve">ailed </w:t>
      </w:r>
      <w:r w:rsidR="00750398" w:rsidRPr="001D567D">
        <w:rPr>
          <w:rFonts w:ascii="Calibri Light" w:hAnsi="Calibri Light" w:cs="Calibri Light"/>
          <w:b/>
          <w:spacing w:val="2"/>
          <w:sz w:val="16"/>
          <w:szCs w:val="16"/>
          <w:lang w:eastAsia="en-AU"/>
        </w:rPr>
        <w:t>P</w:t>
      </w:r>
      <w:r w:rsidRPr="003E5C8A">
        <w:rPr>
          <w:rFonts w:ascii="Calibri Light" w:hAnsi="Calibri Light" w:cs="Calibri Light"/>
          <w:b/>
          <w:spacing w:val="2"/>
          <w:sz w:val="16"/>
          <w:szCs w:val="16"/>
          <w:lang w:eastAsia="en-AU"/>
        </w:rPr>
        <w:t>ayments</w:t>
      </w:r>
      <w:bookmarkEnd w:id="15"/>
      <w:bookmarkEnd w:id="17"/>
    </w:p>
    <w:p w14:paraId="4B3D0C28" w14:textId="286BC398" w:rsidR="00451E4E" w:rsidRPr="005207D8" w:rsidRDefault="00451E4E" w:rsidP="00451E4E">
      <w:pPr>
        <w:shd w:val="clear" w:color="auto" w:fill="FFFFFF"/>
        <w:spacing w:after="120"/>
        <w:jc w:val="both"/>
        <w:rPr>
          <w:rFonts w:ascii="Calibri Light" w:hAnsi="Calibri Light" w:cs="Calibri Light"/>
          <w:color w:val="000000"/>
          <w:spacing w:val="2"/>
          <w:sz w:val="16"/>
          <w:szCs w:val="16"/>
        </w:rPr>
      </w:pPr>
      <w:r w:rsidRPr="003E5C8A">
        <w:rPr>
          <w:rFonts w:ascii="Calibri Light" w:hAnsi="Calibri Light" w:cs="Calibri Light"/>
          <w:color w:val="000000"/>
          <w:spacing w:val="2"/>
          <w:sz w:val="16"/>
          <w:szCs w:val="16"/>
        </w:rPr>
        <w:t>By providing a nominated payment method</w:t>
      </w:r>
      <w:r w:rsidR="0007512F" w:rsidRPr="001D567D">
        <w:rPr>
          <w:rFonts w:ascii="Calibri Light" w:hAnsi="Calibri Light" w:cs="Calibri Light"/>
          <w:color w:val="000000"/>
          <w:spacing w:val="2"/>
          <w:sz w:val="16"/>
          <w:szCs w:val="16"/>
        </w:rPr>
        <w:t xml:space="preserve"> (including </w:t>
      </w:r>
      <w:r w:rsidR="007B41D7" w:rsidRPr="003E5C8A">
        <w:rPr>
          <w:rFonts w:ascii="Calibri Light" w:hAnsi="Calibri Light" w:cs="Calibri Light"/>
          <w:color w:val="000000"/>
          <w:spacing w:val="2"/>
          <w:sz w:val="16"/>
          <w:szCs w:val="16"/>
        </w:rPr>
        <w:t xml:space="preserve">via </w:t>
      </w:r>
      <w:r w:rsidR="0007512F" w:rsidRPr="001D567D">
        <w:rPr>
          <w:rFonts w:ascii="Calibri Light" w:hAnsi="Calibri Light" w:cs="Calibri Light"/>
          <w:color w:val="000000"/>
          <w:spacing w:val="2"/>
          <w:sz w:val="16"/>
          <w:szCs w:val="16"/>
        </w:rPr>
        <w:t>Stripe or any other payment processor used by BME from time to time),</w:t>
      </w:r>
      <w:r w:rsidRPr="003E5C8A">
        <w:rPr>
          <w:rFonts w:ascii="Calibri Light" w:hAnsi="Calibri Light" w:cs="Calibri Light"/>
          <w:color w:val="000000"/>
          <w:spacing w:val="2"/>
          <w:sz w:val="16"/>
          <w:szCs w:val="16"/>
        </w:rPr>
        <w:t xml:space="preserve"> you authorise BME to</w:t>
      </w:r>
      <w:r w:rsidR="00700F00" w:rsidRPr="001D567D">
        <w:rPr>
          <w:rFonts w:ascii="Calibri Light" w:hAnsi="Calibri Light" w:cs="Calibri Light"/>
          <w:color w:val="000000"/>
          <w:spacing w:val="2"/>
          <w:sz w:val="16"/>
          <w:szCs w:val="16"/>
        </w:rPr>
        <w:t xml:space="preserve"> charge or</w:t>
      </w:r>
      <w:r w:rsidRPr="003E5C8A">
        <w:rPr>
          <w:rFonts w:ascii="Calibri Light" w:hAnsi="Calibri Light" w:cs="Calibri Light"/>
          <w:color w:val="000000"/>
          <w:spacing w:val="2"/>
          <w:sz w:val="16"/>
          <w:szCs w:val="16"/>
        </w:rPr>
        <w:t xml:space="preserve"> debit that payment method for all amounts payable under this Agreement as they fall due, including Subscription Fees and any amounts invoiced under clause </w:t>
      </w:r>
      <w:r w:rsidRPr="001D567D">
        <w:rPr>
          <w:rFonts w:ascii="Calibri Light" w:hAnsi="Calibri Light" w:cs="Calibri Light"/>
          <w:color w:val="000000"/>
          <w:spacing w:val="2"/>
          <w:sz w:val="16"/>
          <w:szCs w:val="16"/>
        </w:rPr>
        <w:fldChar w:fldCharType="begin"/>
      </w:r>
      <w:r w:rsidRPr="001D567D">
        <w:rPr>
          <w:rFonts w:ascii="Calibri Light" w:hAnsi="Calibri Light" w:cs="Calibri Light"/>
          <w:color w:val="000000"/>
          <w:spacing w:val="2"/>
          <w:sz w:val="16"/>
          <w:szCs w:val="16"/>
        </w:rPr>
        <w:instrText xml:space="preserve"> REF _Ref231391426 \r \h </w:instrText>
      </w:r>
      <w:r w:rsidR="00C46276" w:rsidRPr="003E5C8A">
        <w:rPr>
          <w:rFonts w:ascii="Calibri Light" w:hAnsi="Calibri Light" w:cs="Calibri Light"/>
          <w:color w:val="000000"/>
          <w:spacing w:val="2"/>
          <w:sz w:val="16"/>
          <w:szCs w:val="16"/>
        </w:rPr>
        <w:instrText xml:space="preserve"> \* MERGEFORMAT </w:instrText>
      </w:r>
      <w:r w:rsidRPr="001D567D">
        <w:rPr>
          <w:rFonts w:ascii="Calibri Light" w:hAnsi="Calibri Light" w:cs="Calibri Light"/>
          <w:color w:val="000000"/>
          <w:spacing w:val="2"/>
          <w:sz w:val="16"/>
          <w:szCs w:val="16"/>
        </w:rPr>
      </w:r>
      <w:r w:rsidRPr="001D567D">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9</w:t>
      </w:r>
      <w:r w:rsidRPr="001D567D">
        <w:rPr>
          <w:rFonts w:ascii="Calibri Light" w:hAnsi="Calibri Light" w:cs="Calibri Light"/>
          <w:color w:val="000000"/>
          <w:spacing w:val="2"/>
          <w:sz w:val="16"/>
          <w:szCs w:val="16"/>
        </w:rPr>
        <w:fldChar w:fldCharType="end"/>
      </w:r>
      <w:r w:rsidR="00700F00" w:rsidRPr="001D567D">
        <w:rPr>
          <w:rFonts w:ascii="Calibri Light" w:hAnsi="Calibri Light" w:cs="Calibri Light"/>
          <w:color w:val="000000"/>
          <w:spacing w:val="2"/>
          <w:sz w:val="16"/>
          <w:szCs w:val="16"/>
        </w:rPr>
        <w:t xml:space="preserve"> and any permitted surcharge under clause </w:t>
      </w:r>
      <w:r w:rsidR="00700F00" w:rsidRPr="001D567D">
        <w:rPr>
          <w:rFonts w:ascii="Calibri Light" w:hAnsi="Calibri Light" w:cs="Calibri Light"/>
          <w:color w:val="000000"/>
          <w:spacing w:val="2"/>
          <w:sz w:val="16"/>
          <w:szCs w:val="16"/>
        </w:rPr>
        <w:fldChar w:fldCharType="begin"/>
      </w:r>
      <w:r w:rsidR="00700F00" w:rsidRPr="001D567D">
        <w:rPr>
          <w:rFonts w:ascii="Calibri Light" w:hAnsi="Calibri Light" w:cs="Calibri Light"/>
          <w:color w:val="000000"/>
          <w:spacing w:val="2"/>
          <w:sz w:val="16"/>
          <w:szCs w:val="16"/>
        </w:rPr>
        <w:instrText xml:space="preserve"> REF _Ref231393097 \r \h </w:instrText>
      </w:r>
      <w:r w:rsidR="00C46276" w:rsidRPr="003E5C8A">
        <w:rPr>
          <w:rFonts w:ascii="Calibri Light" w:hAnsi="Calibri Light" w:cs="Calibri Light"/>
          <w:color w:val="000000"/>
          <w:spacing w:val="2"/>
          <w:sz w:val="16"/>
          <w:szCs w:val="16"/>
        </w:rPr>
        <w:instrText xml:space="preserve"> \* MERGEFORMAT </w:instrText>
      </w:r>
      <w:r w:rsidR="00700F00" w:rsidRPr="001D567D">
        <w:rPr>
          <w:rFonts w:ascii="Calibri Light" w:hAnsi="Calibri Light" w:cs="Calibri Light"/>
          <w:color w:val="000000"/>
          <w:spacing w:val="2"/>
          <w:sz w:val="16"/>
          <w:szCs w:val="16"/>
        </w:rPr>
      </w:r>
      <w:r w:rsidR="00700F00" w:rsidRPr="001D567D">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13</w:t>
      </w:r>
      <w:r w:rsidR="00700F00" w:rsidRPr="001D567D">
        <w:rPr>
          <w:rFonts w:ascii="Calibri Light" w:hAnsi="Calibri Light" w:cs="Calibri Light"/>
          <w:color w:val="000000"/>
          <w:spacing w:val="2"/>
          <w:sz w:val="16"/>
          <w:szCs w:val="16"/>
        </w:rPr>
        <w:fldChar w:fldCharType="end"/>
      </w:r>
      <w:r w:rsidR="00700F00" w:rsidRPr="001D567D">
        <w:rPr>
          <w:rFonts w:ascii="Calibri Light" w:hAnsi="Calibri Light" w:cs="Calibri Light"/>
          <w:color w:val="000000"/>
          <w:spacing w:val="2"/>
          <w:sz w:val="16"/>
          <w:szCs w:val="16"/>
        </w:rPr>
        <w:t xml:space="preserve">, unless </w:t>
      </w:r>
      <w:r w:rsidR="005207D8" w:rsidRPr="003E5C8A">
        <w:rPr>
          <w:rFonts w:ascii="Calibri Light" w:hAnsi="Calibri Light" w:cs="Calibri Light"/>
          <w:color w:val="000000"/>
          <w:spacing w:val="2"/>
          <w:sz w:val="16"/>
          <w:szCs w:val="16"/>
        </w:rPr>
        <w:t>otherwise agreed between the parties.</w:t>
      </w:r>
    </w:p>
    <w:p w14:paraId="1C4825F0" w14:textId="77777777" w:rsidR="00451E4E" w:rsidRPr="005207D8" w:rsidRDefault="00451E4E" w:rsidP="00451E4E">
      <w:pPr>
        <w:shd w:val="clear" w:color="auto" w:fill="FFFFFF"/>
        <w:spacing w:after="120"/>
        <w:jc w:val="both"/>
        <w:rPr>
          <w:rFonts w:ascii="Calibri Light" w:hAnsi="Calibri Light" w:cs="Calibri Light"/>
          <w:color w:val="000000"/>
          <w:spacing w:val="2"/>
          <w:sz w:val="16"/>
          <w:szCs w:val="16"/>
        </w:rPr>
      </w:pPr>
      <w:r w:rsidRPr="005207D8">
        <w:rPr>
          <w:rFonts w:ascii="Calibri Light" w:hAnsi="Calibri Light" w:cs="Calibri Light"/>
          <w:color w:val="000000"/>
          <w:spacing w:val="2"/>
          <w:sz w:val="16"/>
          <w:szCs w:val="16"/>
        </w:rPr>
        <w:t>You must ensure that your nominated payment method details are current, valid and have sufficient funds or credit available to meet all amounts due. You must promptly update your payment details if they change.</w:t>
      </w:r>
    </w:p>
    <w:p w14:paraId="73B7AAEF" w14:textId="63639505" w:rsidR="00451E4E" w:rsidRPr="005207D8" w:rsidRDefault="00700F00" w:rsidP="00451E4E">
      <w:pPr>
        <w:shd w:val="clear" w:color="auto" w:fill="FFFFFF"/>
        <w:spacing w:after="120"/>
        <w:jc w:val="both"/>
        <w:rPr>
          <w:rFonts w:ascii="Calibri Light" w:hAnsi="Calibri Light" w:cs="Calibri Light"/>
          <w:color w:val="000000"/>
          <w:spacing w:val="2"/>
          <w:sz w:val="16"/>
          <w:szCs w:val="16"/>
        </w:rPr>
      </w:pPr>
      <w:r w:rsidRPr="005207D8">
        <w:rPr>
          <w:rFonts w:ascii="Calibri Light" w:hAnsi="Calibri Light" w:cs="Calibri Light"/>
          <w:color w:val="000000"/>
          <w:spacing w:val="2"/>
          <w:sz w:val="16"/>
          <w:szCs w:val="16"/>
        </w:rPr>
        <w:t>Without limiting any other rights under this Agreement, i</w:t>
      </w:r>
      <w:r w:rsidR="00451E4E" w:rsidRPr="005207D8">
        <w:rPr>
          <w:rFonts w:ascii="Calibri Light" w:hAnsi="Calibri Light" w:cs="Calibri Light"/>
          <w:color w:val="000000"/>
          <w:spacing w:val="2"/>
          <w:sz w:val="16"/>
          <w:szCs w:val="16"/>
        </w:rPr>
        <w:t>f any payment is declined, reversed or otherwise unsuccessful, BME may:</w:t>
      </w:r>
    </w:p>
    <w:p w14:paraId="682590DA" w14:textId="6D42B96C" w:rsidR="00451E4E" w:rsidRPr="003E5C8A" w:rsidRDefault="00451E4E" w:rsidP="003E5C8A">
      <w:pPr>
        <w:numPr>
          <w:ilvl w:val="0"/>
          <w:numId w:val="23"/>
        </w:numPr>
        <w:shd w:val="clear" w:color="auto" w:fill="FFFFFF"/>
        <w:tabs>
          <w:tab w:val="left" w:pos="426"/>
        </w:tabs>
        <w:spacing w:after="120"/>
        <w:jc w:val="both"/>
        <w:rPr>
          <w:rFonts w:ascii="Calibri Light" w:hAnsi="Calibri Light" w:cs="Calibri Light"/>
          <w:spacing w:val="2"/>
          <w:sz w:val="16"/>
          <w:szCs w:val="16"/>
          <w:lang w:eastAsia="en-AU"/>
        </w:rPr>
      </w:pPr>
      <w:r w:rsidRPr="005207D8">
        <w:rPr>
          <w:rFonts w:ascii="Calibri Light" w:hAnsi="Calibri Light" w:cs="Calibri Light"/>
          <w:color w:val="000000"/>
          <w:spacing w:val="2"/>
          <w:sz w:val="16"/>
          <w:szCs w:val="16"/>
        </w:rPr>
        <w:t>re-attempt the</w:t>
      </w:r>
      <w:r w:rsidR="00700F00" w:rsidRPr="005207D8">
        <w:rPr>
          <w:rFonts w:ascii="Calibri Light" w:hAnsi="Calibri Light" w:cs="Calibri Light"/>
          <w:color w:val="000000"/>
          <w:spacing w:val="2"/>
          <w:sz w:val="16"/>
          <w:szCs w:val="16"/>
        </w:rPr>
        <w:t xml:space="preserve"> credit or</w:t>
      </w:r>
      <w:r w:rsidRPr="005207D8">
        <w:rPr>
          <w:rFonts w:ascii="Calibri Light" w:hAnsi="Calibri Light" w:cs="Calibri Light"/>
          <w:color w:val="000000"/>
          <w:spacing w:val="2"/>
          <w:sz w:val="16"/>
          <w:szCs w:val="16"/>
        </w:rPr>
        <w:t xml:space="preserve"> d</w:t>
      </w:r>
      <w:r w:rsidRPr="003E5C8A">
        <w:rPr>
          <w:rFonts w:ascii="Calibri Light" w:hAnsi="Calibri Light" w:cs="Calibri Light"/>
          <w:spacing w:val="2"/>
          <w:sz w:val="16"/>
          <w:szCs w:val="16"/>
          <w:lang w:eastAsia="en-AU"/>
        </w:rPr>
        <w:t>ebit of the outstanding amount;</w:t>
      </w:r>
    </w:p>
    <w:p w14:paraId="0432E91E" w14:textId="0670F4B8" w:rsidR="00451E4E" w:rsidRPr="003E5C8A" w:rsidRDefault="00451E4E" w:rsidP="003E5C8A">
      <w:pPr>
        <w:numPr>
          <w:ilvl w:val="0"/>
          <w:numId w:val="23"/>
        </w:numPr>
        <w:shd w:val="clear" w:color="auto" w:fill="FFFFFF"/>
        <w:tabs>
          <w:tab w:val="left" w:pos="426"/>
        </w:tabs>
        <w:spacing w:after="120"/>
        <w:jc w:val="both"/>
        <w:rPr>
          <w:rFonts w:ascii="Calibri Light" w:hAnsi="Calibri Light" w:cs="Calibri Light"/>
          <w:spacing w:val="2"/>
          <w:sz w:val="16"/>
          <w:szCs w:val="16"/>
          <w:lang w:eastAsia="en-AU"/>
        </w:rPr>
      </w:pPr>
      <w:r w:rsidRPr="003E5C8A">
        <w:rPr>
          <w:rFonts w:ascii="Calibri Light" w:hAnsi="Calibri Light" w:cs="Calibri Light"/>
          <w:spacing w:val="2"/>
          <w:sz w:val="16"/>
          <w:szCs w:val="16"/>
          <w:lang w:eastAsia="en-AU"/>
        </w:rPr>
        <w:t>require you to provide an alternative payment method or pay the outstanding amount by another method; and/or</w:t>
      </w:r>
    </w:p>
    <w:p w14:paraId="3025E949" w14:textId="4339D8FF" w:rsidR="00451E4E" w:rsidRPr="005207D8" w:rsidRDefault="00451E4E" w:rsidP="003E5C8A">
      <w:pPr>
        <w:numPr>
          <w:ilvl w:val="0"/>
          <w:numId w:val="23"/>
        </w:numPr>
        <w:shd w:val="clear" w:color="auto" w:fill="FFFFFF"/>
        <w:tabs>
          <w:tab w:val="left" w:pos="426"/>
        </w:tabs>
        <w:spacing w:after="120"/>
        <w:jc w:val="both"/>
        <w:rPr>
          <w:rFonts w:ascii="Calibri Light" w:hAnsi="Calibri Light" w:cs="Calibri Light"/>
          <w:color w:val="000000"/>
          <w:spacing w:val="2"/>
          <w:sz w:val="16"/>
          <w:szCs w:val="16"/>
        </w:rPr>
      </w:pPr>
      <w:r w:rsidRPr="003E5C8A">
        <w:rPr>
          <w:rFonts w:ascii="Calibri Light" w:hAnsi="Calibri Light" w:cs="Calibri Light"/>
          <w:spacing w:val="2"/>
          <w:sz w:val="16"/>
          <w:szCs w:val="16"/>
          <w:lang w:eastAsia="en-AU"/>
        </w:rPr>
        <w:t>suspend access</w:t>
      </w:r>
      <w:r w:rsidRPr="005207D8">
        <w:rPr>
          <w:rFonts w:ascii="Calibri Light" w:hAnsi="Calibri Light" w:cs="Calibri Light"/>
          <w:color w:val="000000"/>
          <w:spacing w:val="2"/>
          <w:sz w:val="16"/>
          <w:szCs w:val="16"/>
        </w:rPr>
        <w:t xml:space="preserve"> to the Platform and/or the </w:t>
      </w:r>
      <w:proofErr w:type="gramStart"/>
      <w:r w:rsidRPr="005207D8">
        <w:rPr>
          <w:rFonts w:ascii="Calibri Light" w:hAnsi="Calibri Light" w:cs="Calibri Light"/>
          <w:color w:val="000000"/>
          <w:spacing w:val="2"/>
          <w:sz w:val="16"/>
          <w:szCs w:val="16"/>
        </w:rPr>
        <w:t>Services</w:t>
      </w:r>
      <w:proofErr w:type="gramEnd"/>
      <w:r w:rsidRPr="005207D8">
        <w:rPr>
          <w:rFonts w:ascii="Calibri Light" w:hAnsi="Calibri Light" w:cs="Calibri Light"/>
          <w:color w:val="000000"/>
          <w:spacing w:val="2"/>
          <w:sz w:val="16"/>
          <w:szCs w:val="16"/>
        </w:rPr>
        <w:t xml:space="preserve"> until payment is made in full.</w:t>
      </w:r>
    </w:p>
    <w:p w14:paraId="5ABBA540" w14:textId="09264CE0" w:rsidR="00451E4E" w:rsidRPr="003E5C8A" w:rsidRDefault="00451E4E" w:rsidP="003E5C8A">
      <w:pPr>
        <w:shd w:val="clear" w:color="auto" w:fill="FFFFFF"/>
        <w:spacing w:after="120"/>
        <w:jc w:val="both"/>
        <w:rPr>
          <w:rFonts w:ascii="Calibri Light" w:hAnsi="Calibri Light" w:cs="Calibri Light"/>
          <w:color w:val="000000"/>
          <w:spacing w:val="2"/>
          <w:sz w:val="16"/>
          <w:szCs w:val="16"/>
        </w:rPr>
      </w:pPr>
      <w:r w:rsidRPr="005207D8">
        <w:rPr>
          <w:rFonts w:ascii="Calibri Light" w:hAnsi="Calibri Light" w:cs="Calibri Light"/>
          <w:color w:val="000000"/>
          <w:spacing w:val="2"/>
          <w:sz w:val="16"/>
          <w:szCs w:val="16"/>
        </w:rPr>
        <w:t xml:space="preserve">Your authorisation under this clause </w:t>
      </w:r>
      <w:r w:rsidR="00EB21E3" w:rsidRPr="005207D8">
        <w:rPr>
          <w:rFonts w:ascii="Calibri Light" w:hAnsi="Calibri Light" w:cs="Calibri Light"/>
          <w:color w:val="000000"/>
          <w:spacing w:val="2"/>
          <w:sz w:val="16"/>
          <w:szCs w:val="16"/>
        </w:rPr>
        <w:fldChar w:fldCharType="begin"/>
      </w:r>
      <w:r w:rsidR="00EB21E3" w:rsidRPr="005207D8">
        <w:rPr>
          <w:rFonts w:ascii="Calibri Light" w:hAnsi="Calibri Light" w:cs="Calibri Light"/>
          <w:color w:val="000000"/>
          <w:spacing w:val="2"/>
          <w:sz w:val="16"/>
          <w:szCs w:val="16"/>
        </w:rPr>
        <w:instrText xml:space="preserve"> REF _Ref231392251 \r \h </w:instrText>
      </w:r>
      <w:r w:rsidR="00C46276" w:rsidRPr="003E5C8A">
        <w:rPr>
          <w:rFonts w:ascii="Calibri Light" w:hAnsi="Calibri Light" w:cs="Calibri Light"/>
          <w:color w:val="000000"/>
          <w:spacing w:val="2"/>
          <w:sz w:val="16"/>
          <w:szCs w:val="16"/>
        </w:rPr>
        <w:instrText xml:space="preserve"> \* MERGEFORMAT </w:instrText>
      </w:r>
      <w:r w:rsidR="00EB21E3" w:rsidRPr="005207D8">
        <w:rPr>
          <w:rFonts w:ascii="Calibri Light" w:hAnsi="Calibri Light" w:cs="Calibri Light"/>
          <w:color w:val="000000"/>
          <w:spacing w:val="2"/>
          <w:sz w:val="16"/>
          <w:szCs w:val="16"/>
        </w:rPr>
      </w:r>
      <w:r w:rsidR="00EB21E3" w:rsidRPr="005207D8">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10</w:t>
      </w:r>
      <w:r w:rsidR="00EB21E3" w:rsidRPr="005207D8">
        <w:rPr>
          <w:rFonts w:ascii="Calibri Light" w:hAnsi="Calibri Light" w:cs="Calibri Light"/>
          <w:color w:val="000000"/>
          <w:spacing w:val="2"/>
          <w:sz w:val="16"/>
          <w:szCs w:val="16"/>
        </w:rPr>
        <w:fldChar w:fldCharType="end"/>
      </w:r>
      <w:r w:rsidR="00EB21E3" w:rsidRPr="005207D8">
        <w:rPr>
          <w:rFonts w:ascii="Calibri Light" w:hAnsi="Calibri Light" w:cs="Calibri Light"/>
          <w:color w:val="000000"/>
          <w:spacing w:val="2"/>
          <w:sz w:val="16"/>
          <w:szCs w:val="16"/>
        </w:rPr>
        <w:t xml:space="preserve"> </w:t>
      </w:r>
      <w:r w:rsidRPr="005207D8">
        <w:rPr>
          <w:rFonts w:ascii="Calibri Light" w:hAnsi="Calibri Light" w:cs="Calibri Light"/>
          <w:color w:val="000000"/>
          <w:spacing w:val="2"/>
          <w:sz w:val="16"/>
          <w:szCs w:val="16"/>
        </w:rPr>
        <w:t>continues until this Agreement is terminated and all amounts payable under it have been paid in full.</w:t>
      </w:r>
    </w:p>
    <w:p w14:paraId="63439D61" w14:textId="5CD38A15" w:rsidR="007C68F9" w:rsidRPr="005D1C87" w:rsidRDefault="00E3710D" w:rsidP="007C68F9">
      <w:pPr>
        <w:numPr>
          <w:ilvl w:val="0"/>
          <w:numId w:val="2"/>
        </w:numPr>
        <w:pBdr>
          <w:bottom w:val="single" w:sz="4" w:space="1" w:color="auto"/>
        </w:pBdr>
        <w:shd w:val="clear" w:color="auto" w:fill="FFFFFF"/>
        <w:spacing w:after="120"/>
        <w:ind w:left="426" w:hanging="426"/>
        <w:jc w:val="both"/>
        <w:rPr>
          <w:rFonts w:ascii="Calibri Light" w:hAnsi="Calibri Light" w:cs="Calibri Light"/>
          <w:spacing w:val="2"/>
          <w:sz w:val="16"/>
          <w:szCs w:val="16"/>
          <w:lang w:eastAsia="en-AU"/>
        </w:rPr>
      </w:pPr>
      <w:r>
        <w:rPr>
          <w:rFonts w:ascii="Calibri Light" w:hAnsi="Calibri Light" w:cs="Calibri Light"/>
          <w:b/>
          <w:spacing w:val="2"/>
          <w:sz w:val="16"/>
          <w:szCs w:val="16"/>
          <w:lang w:eastAsia="en-AU"/>
        </w:rPr>
        <w:t>Goods and S</w:t>
      </w:r>
      <w:r w:rsidRPr="005D1C87">
        <w:rPr>
          <w:rFonts w:ascii="Calibri Light" w:hAnsi="Calibri Light" w:cs="Calibri Light"/>
          <w:b/>
          <w:spacing w:val="2"/>
          <w:sz w:val="16"/>
          <w:szCs w:val="16"/>
          <w:lang w:eastAsia="en-AU"/>
        </w:rPr>
        <w:t xml:space="preserve">ervices Tax (GST) </w:t>
      </w:r>
    </w:p>
    <w:p w14:paraId="35CEE079" w14:textId="22F277A5" w:rsidR="00E3710D" w:rsidRDefault="00E3710D" w:rsidP="00E3710D">
      <w:pPr>
        <w:shd w:val="clear" w:color="auto" w:fill="FFFFFF"/>
        <w:spacing w:after="120"/>
        <w:jc w:val="both"/>
        <w:rPr>
          <w:rFonts w:ascii="Calibri Light" w:hAnsi="Calibri Light" w:cs="Calibri Light"/>
          <w:spacing w:val="2"/>
          <w:sz w:val="16"/>
          <w:szCs w:val="16"/>
          <w:lang w:eastAsia="en-AU"/>
        </w:rPr>
      </w:pPr>
      <w:bookmarkStart w:id="18" w:name="_Ref230189003"/>
      <w:r w:rsidRPr="005D1C87">
        <w:rPr>
          <w:rFonts w:ascii="Calibri Light" w:hAnsi="Calibri Light" w:cs="Calibri Light"/>
          <w:spacing w:val="2"/>
          <w:sz w:val="16"/>
          <w:szCs w:val="16"/>
          <w:lang w:eastAsia="en-AU"/>
        </w:rPr>
        <w:t>G</w:t>
      </w:r>
      <w:r w:rsidRPr="005D1C87">
        <w:rPr>
          <w:rFonts w:ascii="Calibri Light" w:hAnsi="Calibri Light" w:cs="Calibri Light"/>
          <w:color w:val="000000"/>
          <w:spacing w:val="2"/>
          <w:sz w:val="16"/>
          <w:szCs w:val="16"/>
        </w:rPr>
        <w:t xml:space="preserve">ST will be charged to all relevant goods and services and will be payable by </w:t>
      </w:r>
      <w:r w:rsidR="003825A9" w:rsidRPr="005D1C87">
        <w:rPr>
          <w:rFonts w:ascii="Calibri Light" w:hAnsi="Calibri Light" w:cs="Calibri Light"/>
          <w:color w:val="000000"/>
          <w:spacing w:val="2"/>
          <w:sz w:val="16"/>
          <w:szCs w:val="16"/>
        </w:rPr>
        <w:t>you</w:t>
      </w:r>
      <w:r w:rsidRPr="005D1C87">
        <w:rPr>
          <w:rFonts w:ascii="Calibri Light" w:hAnsi="Calibri Light" w:cs="Calibri Light"/>
          <w:color w:val="000000"/>
          <w:spacing w:val="2"/>
          <w:sz w:val="16"/>
          <w:szCs w:val="16"/>
        </w:rPr>
        <w:t xml:space="preserve"> at the time of payment, including but not limited to all services, costs, fees</w:t>
      </w:r>
      <w:r w:rsidR="003825A9" w:rsidRPr="005D1C87">
        <w:rPr>
          <w:rFonts w:ascii="Calibri Light" w:hAnsi="Calibri Light" w:cs="Calibri Light"/>
          <w:color w:val="000000"/>
          <w:spacing w:val="2"/>
          <w:sz w:val="16"/>
          <w:szCs w:val="16"/>
        </w:rPr>
        <w:t xml:space="preserve"> </w:t>
      </w:r>
      <w:r w:rsidRPr="005D1C87">
        <w:rPr>
          <w:rFonts w:ascii="Calibri Light" w:hAnsi="Calibri Light" w:cs="Calibri Light"/>
          <w:color w:val="000000"/>
          <w:spacing w:val="2"/>
          <w:sz w:val="16"/>
          <w:szCs w:val="16"/>
        </w:rPr>
        <w:t>and any other amounts that become payable by operation of this Ag</w:t>
      </w:r>
      <w:r w:rsidRPr="005D1C87">
        <w:rPr>
          <w:rFonts w:ascii="Calibri Light" w:hAnsi="Calibri Light" w:cs="Calibri Light"/>
          <w:spacing w:val="2"/>
          <w:sz w:val="16"/>
          <w:szCs w:val="16"/>
          <w:lang w:eastAsia="en-AU"/>
        </w:rPr>
        <w:t>reement.</w:t>
      </w:r>
      <w:r w:rsidRPr="00E3710D">
        <w:rPr>
          <w:rFonts w:ascii="Calibri Light" w:hAnsi="Calibri Light" w:cs="Calibri Light"/>
          <w:spacing w:val="2"/>
          <w:sz w:val="16"/>
          <w:szCs w:val="16"/>
          <w:lang w:eastAsia="en-AU"/>
        </w:rPr>
        <w:t xml:space="preserve"> </w:t>
      </w:r>
    </w:p>
    <w:p w14:paraId="6869FCC7" w14:textId="26062AE3" w:rsidR="000C1143" w:rsidRDefault="000C1143" w:rsidP="000C1143">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19" w:name="_Ref231393097"/>
      <w:r>
        <w:rPr>
          <w:rFonts w:ascii="Calibri Light" w:hAnsi="Calibri Light" w:cs="Calibri Light"/>
          <w:b/>
          <w:spacing w:val="2"/>
          <w:sz w:val="16"/>
          <w:szCs w:val="16"/>
          <w:lang w:eastAsia="en-AU"/>
        </w:rPr>
        <w:t>Surcharges</w:t>
      </w:r>
      <w:bookmarkEnd w:id="19"/>
    </w:p>
    <w:p w14:paraId="43F730E0" w14:textId="5A553BAA" w:rsidR="000C1143" w:rsidRPr="005D1C87" w:rsidRDefault="000C1143" w:rsidP="005D1C87">
      <w:pPr>
        <w:shd w:val="clear" w:color="auto" w:fill="FFFFFF"/>
        <w:spacing w:after="120"/>
        <w:jc w:val="both"/>
        <w:rPr>
          <w:rFonts w:ascii="Calibri Light" w:hAnsi="Calibri Light" w:cs="Calibri Light"/>
          <w:spacing w:val="2"/>
          <w:sz w:val="16"/>
          <w:szCs w:val="16"/>
          <w:lang w:eastAsia="en-AU"/>
        </w:rPr>
      </w:pPr>
      <w:r w:rsidRPr="000C1143">
        <w:rPr>
          <w:rFonts w:ascii="Calibri Light" w:hAnsi="Calibri Light" w:cs="Calibri Light"/>
          <w:spacing w:val="2"/>
          <w:sz w:val="16"/>
          <w:szCs w:val="16"/>
          <w:lang w:eastAsia="en-AU"/>
        </w:rPr>
        <w:t>If you choose a payment method for which a surcharge is permitted by law and by the applicable payment network rules, we may charge a processing surcharge not exceeding out cost of acceptance for that payment method.</w:t>
      </w:r>
    </w:p>
    <w:p w14:paraId="28EB2086" w14:textId="748333E0" w:rsidR="000C1143" w:rsidRPr="005D1C87" w:rsidRDefault="000C1143" w:rsidP="005D1C87">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r w:rsidRPr="005D1C87">
        <w:rPr>
          <w:rFonts w:ascii="Calibri Light" w:hAnsi="Calibri Light" w:cs="Calibri Light"/>
          <w:b/>
          <w:spacing w:val="2"/>
          <w:sz w:val="16"/>
          <w:szCs w:val="16"/>
          <w:lang w:eastAsia="en-AU"/>
        </w:rPr>
        <w:t xml:space="preserve">Disputes about </w:t>
      </w:r>
      <w:r>
        <w:rPr>
          <w:rFonts w:ascii="Calibri Light" w:hAnsi="Calibri Light" w:cs="Calibri Light"/>
          <w:b/>
          <w:spacing w:val="2"/>
          <w:sz w:val="16"/>
          <w:szCs w:val="16"/>
          <w:lang w:eastAsia="en-AU"/>
        </w:rPr>
        <w:t>BME invoices</w:t>
      </w:r>
    </w:p>
    <w:p w14:paraId="4F555321" w14:textId="77777777" w:rsidR="000C1143" w:rsidRPr="00F76783" w:rsidRDefault="000C1143" w:rsidP="000C1143">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 xml:space="preserve">If you </w:t>
      </w:r>
      <w:r>
        <w:rPr>
          <w:rFonts w:ascii="Calibri Light" w:hAnsi="Calibri Light" w:cs="Calibri Light"/>
          <w:spacing w:val="2"/>
          <w:sz w:val="16"/>
          <w:szCs w:val="16"/>
          <w:lang w:eastAsia="en-AU"/>
        </w:rPr>
        <w:t xml:space="preserve">have a genuine </w:t>
      </w:r>
      <w:r w:rsidRPr="00F76783">
        <w:rPr>
          <w:rFonts w:ascii="Calibri Light" w:hAnsi="Calibri Light" w:cs="Calibri Light"/>
          <w:spacing w:val="2"/>
          <w:sz w:val="16"/>
          <w:szCs w:val="16"/>
          <w:lang w:eastAsia="en-AU"/>
        </w:rPr>
        <w:t xml:space="preserve">dispute </w:t>
      </w:r>
      <w:r>
        <w:rPr>
          <w:rFonts w:ascii="Calibri Light" w:hAnsi="Calibri Light" w:cs="Calibri Light"/>
          <w:spacing w:val="2"/>
          <w:sz w:val="16"/>
          <w:szCs w:val="16"/>
          <w:lang w:eastAsia="en-AU"/>
        </w:rPr>
        <w:t xml:space="preserve">regarding </w:t>
      </w:r>
      <w:r w:rsidRPr="00F76783">
        <w:rPr>
          <w:rFonts w:ascii="Calibri Light" w:hAnsi="Calibri Light" w:cs="Calibri Light"/>
          <w:spacing w:val="2"/>
          <w:sz w:val="16"/>
          <w:szCs w:val="16"/>
          <w:lang w:eastAsia="en-AU"/>
        </w:rPr>
        <w:t xml:space="preserve">the whole or any part of the amount claimed in an invoice submitted by BME pursuant to this Agreement, you will pay the undisputed portion on the due date. The dispute regarding the remainder may be referred to the dispute resolution procedure prescribed by this Agreement.  </w:t>
      </w:r>
    </w:p>
    <w:p w14:paraId="772F287D" w14:textId="15706B2C" w:rsidR="000C1143" w:rsidRPr="000C1143" w:rsidRDefault="000C1143" w:rsidP="003E5C8A">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If you fail to pay any amount owing under this Agreement by the due date</w:t>
      </w:r>
      <w:r w:rsidR="00666E5F">
        <w:rPr>
          <w:rFonts w:ascii="Calibri Light" w:hAnsi="Calibri Light" w:cs="Calibri Light"/>
          <w:bCs/>
          <w:spacing w:val="2"/>
          <w:sz w:val="16"/>
          <w:szCs w:val="16"/>
          <w:lang w:eastAsia="en-AU"/>
        </w:rPr>
        <w:t xml:space="preserve"> </w:t>
      </w:r>
      <w:r w:rsidRPr="00F76783">
        <w:rPr>
          <w:rFonts w:ascii="Calibri Light" w:hAnsi="Calibri Light" w:cs="Calibri Light"/>
          <w:bCs/>
          <w:spacing w:val="2"/>
          <w:sz w:val="16"/>
          <w:szCs w:val="16"/>
          <w:lang w:eastAsia="en-AU"/>
        </w:rPr>
        <w:t xml:space="preserve">BME is at liberty to suspend access to the </w:t>
      </w:r>
      <w:r>
        <w:rPr>
          <w:rFonts w:ascii="Calibri Light" w:hAnsi="Calibri Light" w:cs="Calibri Light"/>
          <w:bCs/>
          <w:spacing w:val="2"/>
          <w:sz w:val="16"/>
          <w:szCs w:val="16"/>
          <w:lang w:eastAsia="en-AU"/>
        </w:rPr>
        <w:t>Platform</w:t>
      </w:r>
      <w:r w:rsidRPr="00F76783">
        <w:rPr>
          <w:rFonts w:ascii="Calibri Light" w:hAnsi="Calibri Light" w:cs="Calibri Light"/>
          <w:bCs/>
          <w:spacing w:val="2"/>
          <w:sz w:val="16"/>
          <w:szCs w:val="16"/>
          <w:lang w:eastAsia="en-AU"/>
        </w:rPr>
        <w:t xml:space="preserve"> and/or provision of the Services immediately until payment has been made in full or the Agreement has been terminated</w:t>
      </w:r>
      <w:r>
        <w:rPr>
          <w:rFonts w:ascii="Calibri Light" w:hAnsi="Calibri Light" w:cs="Calibri Light"/>
          <w:bCs/>
          <w:spacing w:val="2"/>
          <w:sz w:val="16"/>
          <w:szCs w:val="16"/>
          <w:lang w:eastAsia="en-AU"/>
        </w:rPr>
        <w:t>, including where a dispute has been raised</w:t>
      </w:r>
      <w:r w:rsidRPr="00F76783">
        <w:rPr>
          <w:rFonts w:ascii="Calibri Light" w:hAnsi="Calibri Light" w:cs="Calibri Light"/>
          <w:spacing w:val="2"/>
          <w:sz w:val="16"/>
          <w:szCs w:val="16"/>
          <w:lang w:eastAsia="en-AU"/>
        </w:rPr>
        <w:t>.</w:t>
      </w:r>
    </w:p>
    <w:p w14:paraId="32A6E1E6" w14:textId="14CC3806" w:rsidR="00CB38F0" w:rsidRPr="00F76783" w:rsidRDefault="00CB38F0"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20" w:name="_Ref231387985"/>
      <w:bookmarkStart w:id="21" w:name="_Ref231477759"/>
      <w:r w:rsidRPr="00F76783">
        <w:rPr>
          <w:rFonts w:ascii="Calibri Light" w:hAnsi="Calibri Light" w:cs="Calibri Light"/>
          <w:b/>
          <w:spacing w:val="2"/>
          <w:sz w:val="16"/>
          <w:szCs w:val="16"/>
          <w:lang w:eastAsia="en-AU"/>
        </w:rPr>
        <w:t xml:space="preserve">Use of </w:t>
      </w:r>
      <w:bookmarkEnd w:id="18"/>
      <w:bookmarkEnd w:id="20"/>
      <w:r w:rsidR="00750398">
        <w:rPr>
          <w:rFonts w:ascii="Calibri Light" w:hAnsi="Calibri Light" w:cs="Calibri Light"/>
          <w:b/>
          <w:spacing w:val="2"/>
          <w:sz w:val="16"/>
          <w:szCs w:val="16"/>
          <w:lang w:eastAsia="en-AU"/>
        </w:rPr>
        <w:t>N</w:t>
      </w:r>
      <w:r w:rsidR="00750398" w:rsidRPr="00F76783">
        <w:rPr>
          <w:rFonts w:ascii="Calibri Light" w:hAnsi="Calibri Light" w:cs="Calibri Light"/>
          <w:b/>
          <w:spacing w:val="2"/>
          <w:sz w:val="16"/>
          <w:szCs w:val="16"/>
          <w:lang w:eastAsia="en-AU"/>
        </w:rPr>
        <w:t>ames</w:t>
      </w:r>
      <w:bookmarkEnd w:id="21"/>
    </w:p>
    <w:p w14:paraId="7DC4D538" w14:textId="77777777" w:rsidR="00190652" w:rsidRDefault="00190652">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You must not use BME’s name, trademarks, logos, accreditation, status, branding or any reference to the Platform or the Services in any marketing material, public statement, proposal, communication with any Media Provider or Fulfilment Provider, or other external communication, except with BME’s prior written consent and strictly in the form approved by BME. Any such consent does not create any endorsement, partnership, agency or authority to bind BME or any Affiliate.</w:t>
      </w:r>
    </w:p>
    <w:p w14:paraId="33944EC9" w14:textId="02DA3604" w:rsidR="00190652" w:rsidRDefault="00190652">
      <w:pPr>
        <w:shd w:val="clear" w:color="auto" w:fill="FFFFFF"/>
        <w:spacing w:after="120"/>
        <w:jc w:val="both"/>
        <w:rPr>
          <w:rFonts w:ascii="Calibri Light" w:hAnsi="Calibri Light" w:cs="Calibri Light"/>
          <w:color w:val="000000"/>
          <w:spacing w:val="2"/>
          <w:sz w:val="16"/>
          <w:szCs w:val="16"/>
        </w:rPr>
      </w:pPr>
      <w:bookmarkStart w:id="22" w:name="_Ref230185075"/>
      <w:r>
        <w:rPr>
          <w:rFonts w:ascii="Calibri Light" w:hAnsi="Calibri Light" w:cs="Calibri Light"/>
          <w:color w:val="000000"/>
          <w:spacing w:val="2"/>
          <w:sz w:val="16"/>
          <w:szCs w:val="16"/>
        </w:rPr>
        <w:t>BME will not, without your prior written consent, use your name, trademarks or logos in any marketing material, public statement or other external communication, except to the extent reasonably necessary to provide the Services or as otherwise permitted by law. Any permission granted by a party under this clause</w:t>
      </w:r>
      <w:r w:rsidR="005C3BF4">
        <w:rPr>
          <w:rFonts w:ascii="Calibri Light" w:hAnsi="Calibri Light" w:cs="Calibri Light"/>
          <w:color w:val="000000"/>
          <w:spacing w:val="2"/>
          <w:sz w:val="16"/>
          <w:szCs w:val="16"/>
        </w:rPr>
        <w:t xml:space="preserve"> </w:t>
      </w:r>
      <w:r w:rsidR="005C3BF4">
        <w:rPr>
          <w:rFonts w:ascii="Calibri Light" w:hAnsi="Calibri Light" w:cs="Calibri Light"/>
          <w:color w:val="000000"/>
          <w:spacing w:val="2"/>
          <w:sz w:val="16"/>
          <w:szCs w:val="16"/>
        </w:rPr>
        <w:fldChar w:fldCharType="begin"/>
      </w:r>
      <w:r w:rsidR="005C3BF4">
        <w:rPr>
          <w:rFonts w:ascii="Calibri Light" w:hAnsi="Calibri Light" w:cs="Calibri Light"/>
          <w:color w:val="000000"/>
          <w:spacing w:val="2"/>
          <w:sz w:val="16"/>
          <w:szCs w:val="16"/>
        </w:rPr>
        <w:instrText xml:space="preserve"> REF _Ref231387985 \r \h </w:instrText>
      </w:r>
      <w:r w:rsidR="005C3BF4">
        <w:rPr>
          <w:rFonts w:ascii="Calibri Light" w:hAnsi="Calibri Light" w:cs="Calibri Light"/>
          <w:color w:val="000000"/>
          <w:spacing w:val="2"/>
          <w:sz w:val="16"/>
          <w:szCs w:val="16"/>
        </w:rPr>
      </w:r>
      <w:r w:rsidR="005C3BF4">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15</w:t>
      </w:r>
      <w:r w:rsidR="005C3BF4">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may be made subject to reasonable conditions and may be withdrawn by further written notice.</w:t>
      </w:r>
    </w:p>
    <w:p w14:paraId="6C880CEF" w14:textId="77777777" w:rsidR="00A836E5" w:rsidRPr="00F76783" w:rsidRDefault="00A836E5"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23" w:name="_Ref230188948"/>
      <w:r w:rsidRPr="00F76783">
        <w:rPr>
          <w:rFonts w:ascii="Calibri Light" w:hAnsi="Calibri Light" w:cs="Calibri Light"/>
          <w:b/>
          <w:spacing w:val="2"/>
          <w:sz w:val="16"/>
          <w:szCs w:val="16"/>
          <w:lang w:eastAsia="en-AU"/>
        </w:rPr>
        <w:t>Intellectual Property Rights</w:t>
      </w:r>
      <w:bookmarkEnd w:id="22"/>
      <w:bookmarkEnd w:id="23"/>
    </w:p>
    <w:p w14:paraId="3A6514AD" w14:textId="616B7FD2" w:rsidR="00A836E5" w:rsidRPr="00F76783" w:rsidRDefault="00A836E5"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 xml:space="preserve">Any pre-existing Intellectual Property Rights owned by </w:t>
      </w:r>
      <w:r w:rsidR="003678BE" w:rsidRPr="00F76783">
        <w:rPr>
          <w:rFonts w:ascii="Calibri Light" w:hAnsi="Calibri Light" w:cs="Calibri Light"/>
          <w:spacing w:val="2"/>
          <w:sz w:val="16"/>
          <w:szCs w:val="16"/>
          <w:lang w:eastAsia="en-AU"/>
        </w:rPr>
        <w:t>y</w:t>
      </w:r>
      <w:r w:rsidRPr="00F76783">
        <w:rPr>
          <w:rFonts w:ascii="Calibri Light" w:hAnsi="Calibri Light" w:cs="Calibri Light"/>
          <w:spacing w:val="2"/>
          <w:sz w:val="16"/>
          <w:szCs w:val="16"/>
          <w:lang w:eastAsia="en-AU"/>
        </w:rPr>
        <w:t xml:space="preserve">ou or </w:t>
      </w:r>
      <w:r w:rsidR="00183800" w:rsidRPr="00F76783">
        <w:rPr>
          <w:rFonts w:ascii="Calibri Light" w:hAnsi="Calibri Light" w:cs="Calibri Light"/>
          <w:spacing w:val="2"/>
          <w:sz w:val="16"/>
          <w:szCs w:val="16"/>
          <w:lang w:eastAsia="en-AU"/>
        </w:rPr>
        <w:t>BME</w:t>
      </w:r>
      <w:r w:rsidRPr="00F76783">
        <w:rPr>
          <w:rFonts w:ascii="Calibri Light" w:hAnsi="Calibri Light" w:cs="Calibri Light"/>
          <w:spacing w:val="2"/>
          <w:sz w:val="16"/>
          <w:szCs w:val="16"/>
          <w:lang w:eastAsia="en-AU"/>
        </w:rPr>
        <w:t xml:space="preserve"> before the commencement of this Agreement, will remain vested in </w:t>
      </w:r>
      <w:r w:rsidR="003678BE" w:rsidRPr="00F76783">
        <w:rPr>
          <w:rFonts w:ascii="Calibri Light" w:hAnsi="Calibri Light" w:cs="Calibri Light"/>
          <w:spacing w:val="2"/>
          <w:sz w:val="16"/>
          <w:szCs w:val="16"/>
          <w:lang w:eastAsia="en-AU"/>
        </w:rPr>
        <w:t xml:space="preserve">you and </w:t>
      </w:r>
      <w:r w:rsidR="00183800" w:rsidRPr="00F76783">
        <w:rPr>
          <w:rFonts w:ascii="Calibri Light" w:hAnsi="Calibri Light" w:cs="Calibri Light"/>
          <w:spacing w:val="2"/>
          <w:sz w:val="16"/>
          <w:szCs w:val="16"/>
          <w:lang w:eastAsia="en-AU"/>
        </w:rPr>
        <w:t>BME</w:t>
      </w:r>
      <w:r w:rsidR="003678BE" w:rsidRPr="00F76783">
        <w:rPr>
          <w:rFonts w:ascii="Calibri Light" w:hAnsi="Calibri Light" w:cs="Calibri Light"/>
          <w:spacing w:val="2"/>
          <w:sz w:val="16"/>
          <w:szCs w:val="16"/>
          <w:lang w:eastAsia="en-AU"/>
        </w:rPr>
        <w:t xml:space="preserve"> respectively</w:t>
      </w:r>
      <w:r w:rsidRPr="00F76783">
        <w:rPr>
          <w:rFonts w:ascii="Calibri Light" w:hAnsi="Calibri Light" w:cs="Calibri Light"/>
          <w:spacing w:val="2"/>
          <w:sz w:val="16"/>
          <w:szCs w:val="16"/>
          <w:lang w:eastAsia="en-AU"/>
        </w:rPr>
        <w:t>.</w:t>
      </w:r>
    </w:p>
    <w:p w14:paraId="52D70165" w14:textId="3A97F480" w:rsidR="00A836E5" w:rsidRPr="00F76783" w:rsidRDefault="003678BE"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You agree to</w:t>
      </w:r>
      <w:r w:rsidR="00A836E5" w:rsidRPr="00F76783">
        <w:rPr>
          <w:rFonts w:ascii="Calibri Light" w:hAnsi="Calibri Light" w:cs="Calibri Light"/>
          <w:spacing w:val="2"/>
          <w:sz w:val="16"/>
          <w:szCs w:val="16"/>
          <w:lang w:eastAsia="en-AU"/>
        </w:rPr>
        <w:t xml:space="preserve"> grant </w:t>
      </w:r>
      <w:r w:rsidRPr="00F76783">
        <w:rPr>
          <w:rFonts w:ascii="Calibri Light" w:hAnsi="Calibri Light" w:cs="Calibri Light"/>
          <w:spacing w:val="2"/>
          <w:sz w:val="16"/>
          <w:szCs w:val="16"/>
          <w:lang w:eastAsia="en-AU"/>
        </w:rPr>
        <w:t xml:space="preserve">to </w:t>
      </w:r>
      <w:r w:rsidR="00183800" w:rsidRPr="00F76783">
        <w:rPr>
          <w:rFonts w:ascii="Calibri Light" w:hAnsi="Calibri Light" w:cs="Calibri Light"/>
          <w:spacing w:val="2"/>
          <w:sz w:val="16"/>
          <w:szCs w:val="16"/>
          <w:lang w:eastAsia="en-AU"/>
        </w:rPr>
        <w:t>BME</w:t>
      </w:r>
      <w:r w:rsidR="00484A47">
        <w:rPr>
          <w:rFonts w:ascii="Calibri Light" w:hAnsi="Calibri Light" w:cs="Calibri Light"/>
          <w:spacing w:val="2"/>
          <w:sz w:val="16"/>
          <w:szCs w:val="16"/>
          <w:lang w:eastAsia="en-AU"/>
        </w:rPr>
        <w:t xml:space="preserve"> and its </w:t>
      </w:r>
      <w:r w:rsidR="00ED75AA">
        <w:rPr>
          <w:rFonts w:ascii="Calibri Light" w:hAnsi="Calibri Light" w:cs="Calibri Light"/>
          <w:spacing w:val="2"/>
          <w:sz w:val="16"/>
          <w:szCs w:val="16"/>
          <w:lang w:eastAsia="en-AU"/>
        </w:rPr>
        <w:t>A</w:t>
      </w:r>
      <w:r w:rsidR="00484A47">
        <w:rPr>
          <w:rFonts w:ascii="Calibri Light" w:hAnsi="Calibri Light" w:cs="Calibri Light"/>
          <w:spacing w:val="2"/>
          <w:sz w:val="16"/>
          <w:szCs w:val="16"/>
          <w:lang w:eastAsia="en-AU"/>
        </w:rPr>
        <w:t>ffiliates</w:t>
      </w:r>
      <w:r w:rsidRPr="00F76783">
        <w:rPr>
          <w:rFonts w:ascii="Calibri Light" w:hAnsi="Calibri Light" w:cs="Calibri Light"/>
          <w:spacing w:val="2"/>
          <w:sz w:val="16"/>
          <w:szCs w:val="16"/>
          <w:lang w:eastAsia="en-AU"/>
        </w:rPr>
        <w:t xml:space="preserve"> a </w:t>
      </w:r>
      <w:r w:rsidR="00A836E5" w:rsidRPr="00F76783">
        <w:rPr>
          <w:rFonts w:ascii="Calibri Light" w:hAnsi="Calibri Light" w:cs="Calibri Light"/>
          <w:spacing w:val="2"/>
          <w:sz w:val="16"/>
          <w:szCs w:val="16"/>
          <w:lang w:eastAsia="en-AU"/>
        </w:rPr>
        <w:t xml:space="preserve">non-exclusive, non-transferable, single licence to use </w:t>
      </w:r>
      <w:r w:rsidRPr="00F76783">
        <w:rPr>
          <w:rFonts w:ascii="Calibri Light" w:hAnsi="Calibri Light" w:cs="Calibri Light"/>
          <w:spacing w:val="2"/>
          <w:sz w:val="16"/>
          <w:szCs w:val="16"/>
          <w:lang w:eastAsia="en-AU"/>
        </w:rPr>
        <w:t xml:space="preserve">your </w:t>
      </w:r>
      <w:r w:rsidR="00A836E5" w:rsidRPr="00F76783">
        <w:rPr>
          <w:rFonts w:ascii="Calibri Light" w:hAnsi="Calibri Light" w:cs="Calibri Light"/>
          <w:spacing w:val="2"/>
          <w:sz w:val="16"/>
          <w:szCs w:val="16"/>
          <w:lang w:eastAsia="en-AU"/>
        </w:rPr>
        <w:t xml:space="preserve">pre-existing Intellectual Property Rights to the extent that use relates to the performance of </w:t>
      </w:r>
      <w:r w:rsidR="00183800" w:rsidRPr="00F76783">
        <w:rPr>
          <w:rFonts w:ascii="Calibri Light" w:hAnsi="Calibri Light" w:cs="Calibri Light"/>
          <w:spacing w:val="2"/>
          <w:sz w:val="16"/>
          <w:szCs w:val="16"/>
          <w:lang w:eastAsia="en-AU"/>
        </w:rPr>
        <w:t>BME</w:t>
      </w:r>
      <w:r w:rsidRPr="00F76783">
        <w:rPr>
          <w:rFonts w:ascii="Calibri Light" w:hAnsi="Calibri Light" w:cs="Calibri Light"/>
          <w:spacing w:val="2"/>
          <w:sz w:val="16"/>
          <w:szCs w:val="16"/>
          <w:lang w:eastAsia="en-AU"/>
        </w:rPr>
        <w:t xml:space="preserve">’s </w:t>
      </w:r>
      <w:r w:rsidR="00A836E5" w:rsidRPr="00F76783">
        <w:rPr>
          <w:rFonts w:ascii="Calibri Light" w:hAnsi="Calibri Light" w:cs="Calibri Light"/>
          <w:spacing w:val="2"/>
          <w:sz w:val="16"/>
          <w:szCs w:val="16"/>
          <w:lang w:eastAsia="en-AU"/>
        </w:rPr>
        <w:t>obligations under this Agreement.</w:t>
      </w:r>
    </w:p>
    <w:p w14:paraId="6A2BDD89" w14:textId="2F2947C5" w:rsidR="00316BD6" w:rsidRDefault="00316BD6">
      <w:pPr>
        <w:shd w:val="clear" w:color="auto" w:fill="FFFFFF"/>
        <w:spacing w:after="120"/>
        <w:jc w:val="both"/>
        <w:rPr>
          <w:kern w:val="2"/>
          <w:lang w:eastAsia="zh-CN" w:bidi="th-TH"/>
          <w14:ligatures w14:val="standardContextual"/>
        </w:rPr>
      </w:pPr>
      <w:r w:rsidRPr="005D1C87">
        <w:rPr>
          <w:rFonts w:ascii="Calibri Light" w:hAnsi="Calibri Light" w:cs="Calibri Light"/>
          <w:color w:val="000000"/>
          <w:spacing w:val="2"/>
          <w:sz w:val="16"/>
          <w:szCs w:val="16"/>
        </w:rPr>
        <w:t>Subject to any Intellectual Property Rights existing in any third party materials or Data entered into the Platform by you, all Intellectual Property Rights in the Platform</w:t>
      </w:r>
      <w:r w:rsidR="00ED75AA" w:rsidRPr="005D1C87">
        <w:rPr>
          <w:rFonts w:ascii="Calibri Light" w:hAnsi="Calibri Light" w:cs="Calibri Light"/>
          <w:color w:val="000000"/>
          <w:spacing w:val="2"/>
          <w:sz w:val="16"/>
          <w:szCs w:val="16"/>
        </w:rPr>
        <w:t xml:space="preserve"> and</w:t>
      </w:r>
      <w:r w:rsidRPr="005D1C87">
        <w:rPr>
          <w:rFonts w:ascii="Calibri Light" w:hAnsi="Calibri Light" w:cs="Calibri Light"/>
          <w:color w:val="000000"/>
          <w:spacing w:val="2"/>
          <w:sz w:val="16"/>
          <w:szCs w:val="16"/>
        </w:rPr>
        <w:t xml:space="preserve"> the Services</w:t>
      </w:r>
      <w:r w:rsidR="00ED75AA" w:rsidRPr="005D1C87">
        <w:rPr>
          <w:rFonts w:ascii="Calibri Light" w:hAnsi="Calibri Light" w:cs="Calibri Light"/>
          <w:color w:val="000000"/>
          <w:spacing w:val="2"/>
          <w:sz w:val="16"/>
          <w:szCs w:val="16"/>
        </w:rPr>
        <w:t xml:space="preserve"> provided </w:t>
      </w:r>
      <w:r w:rsidRPr="005D1C87">
        <w:rPr>
          <w:rFonts w:ascii="Calibri Light" w:hAnsi="Calibri Light" w:cs="Calibri Light"/>
          <w:color w:val="000000"/>
          <w:spacing w:val="2"/>
          <w:sz w:val="16"/>
          <w:szCs w:val="16"/>
        </w:rPr>
        <w:t xml:space="preserve"> by BME or its Affiliates on or after the commencement of this Agreement</w:t>
      </w:r>
      <w:r w:rsidR="00ED75AA" w:rsidRPr="005D1C87">
        <w:rPr>
          <w:rFonts w:ascii="Calibri Light" w:hAnsi="Calibri Light" w:cs="Calibri Light"/>
          <w:color w:val="000000"/>
          <w:spacing w:val="2"/>
          <w:sz w:val="16"/>
          <w:szCs w:val="16"/>
        </w:rPr>
        <w:t xml:space="preserve"> </w:t>
      </w:r>
      <w:r w:rsidRPr="005D1C87">
        <w:rPr>
          <w:rFonts w:ascii="Calibri Light" w:hAnsi="Calibri Light" w:cs="Calibri Light"/>
          <w:color w:val="000000"/>
          <w:spacing w:val="2"/>
          <w:sz w:val="16"/>
          <w:szCs w:val="16"/>
        </w:rPr>
        <w:t>will remain vested in BME or the relevant Affiliate unless otherwise expressly agreed in writing.</w:t>
      </w:r>
    </w:p>
    <w:p w14:paraId="740378F3" w14:textId="51ACF32B" w:rsidR="00316BD6" w:rsidRDefault="00316BD6">
      <w:pPr>
        <w:shd w:val="clear" w:color="auto" w:fill="FFFFFF"/>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To the extent that BME or an Affiliate creates Advertising Content for you and you have paid all amounts due in respect of that Advertising Content</w:t>
      </w:r>
      <w:r w:rsidR="00A6418B">
        <w:rPr>
          <w:rFonts w:ascii="Calibri Light" w:hAnsi="Calibri Light" w:cs="Calibri Light"/>
          <w:color w:val="000000"/>
          <w:spacing w:val="2"/>
          <w:sz w:val="16"/>
          <w:szCs w:val="16"/>
        </w:rPr>
        <w:t xml:space="preserve"> and any other amounts payable under this Agreement, ownership of the final approved Advertising Content (excluding any Background </w:t>
      </w:r>
      <w:r w:rsidR="00ED75AA">
        <w:rPr>
          <w:rFonts w:ascii="Calibri Light" w:hAnsi="Calibri Light" w:cs="Calibri Light"/>
          <w:color w:val="000000"/>
          <w:spacing w:val="2"/>
          <w:sz w:val="16"/>
          <w:szCs w:val="16"/>
        </w:rPr>
        <w:t xml:space="preserve">IP </w:t>
      </w:r>
      <w:r w:rsidR="00A6418B">
        <w:rPr>
          <w:rFonts w:ascii="Calibri Light" w:hAnsi="Calibri Light" w:cs="Calibri Light"/>
          <w:color w:val="000000"/>
          <w:spacing w:val="2"/>
          <w:sz w:val="16"/>
          <w:szCs w:val="16"/>
        </w:rPr>
        <w:t>(as defined below)) will vest in you.</w:t>
      </w:r>
      <w:r>
        <w:rPr>
          <w:rFonts w:ascii="Calibri Light" w:hAnsi="Calibri Light" w:cs="Calibri Light"/>
          <w:color w:val="000000"/>
          <w:spacing w:val="2"/>
          <w:sz w:val="16"/>
          <w:szCs w:val="16"/>
        </w:rPr>
        <w:t xml:space="preserve"> </w:t>
      </w:r>
    </w:p>
    <w:p w14:paraId="1C94110F" w14:textId="0AA1C0CC" w:rsidR="00ED75AA" w:rsidRPr="005D1C87" w:rsidRDefault="00ED75AA" w:rsidP="00ED75AA">
      <w:pPr>
        <w:shd w:val="clear" w:color="auto" w:fill="FFFFFF"/>
        <w:spacing w:after="120"/>
        <w:jc w:val="both"/>
        <w:rPr>
          <w:rFonts w:ascii="Calibri Light" w:hAnsi="Calibri Light" w:cs="Calibri Light"/>
          <w:color w:val="000000"/>
          <w:spacing w:val="2"/>
          <w:sz w:val="16"/>
          <w:szCs w:val="16"/>
        </w:rPr>
      </w:pPr>
      <w:r w:rsidRPr="005D1C87">
        <w:rPr>
          <w:rFonts w:ascii="Calibri Light" w:hAnsi="Calibri Light" w:cs="Calibri Light"/>
          <w:color w:val="000000"/>
          <w:spacing w:val="2"/>
          <w:sz w:val="16"/>
          <w:szCs w:val="16"/>
        </w:rPr>
        <w:t xml:space="preserve">BME and its Affiliates retain ownership of all Intellectual Property Rights in:  </w:t>
      </w:r>
    </w:p>
    <w:p w14:paraId="775F33B4" w14:textId="390CC493" w:rsidR="00ED75AA" w:rsidRPr="005D1C87" w:rsidRDefault="00ED75AA" w:rsidP="003E5C8A">
      <w:pPr>
        <w:numPr>
          <w:ilvl w:val="0"/>
          <w:numId w:val="25"/>
        </w:numPr>
        <w:shd w:val="clear" w:color="auto" w:fill="FFFFFF"/>
        <w:tabs>
          <w:tab w:val="left" w:pos="426"/>
        </w:tabs>
        <w:spacing w:after="120"/>
        <w:jc w:val="both"/>
        <w:rPr>
          <w:rFonts w:ascii="Calibri Light" w:hAnsi="Calibri Light" w:cs="Calibri Light"/>
          <w:spacing w:val="2"/>
          <w:sz w:val="16"/>
          <w:szCs w:val="16"/>
          <w:lang w:eastAsia="en-AU"/>
        </w:rPr>
      </w:pPr>
      <w:r>
        <w:rPr>
          <w:rFonts w:ascii="Calibri Light" w:hAnsi="Calibri Light" w:cs="Calibri Light"/>
          <w:color w:val="000000"/>
          <w:spacing w:val="2"/>
          <w:sz w:val="16"/>
          <w:szCs w:val="16"/>
        </w:rPr>
        <w:t>t</w:t>
      </w:r>
      <w:r w:rsidRPr="005D1C87">
        <w:rPr>
          <w:rFonts w:ascii="Calibri Light" w:hAnsi="Calibri Light" w:cs="Calibri Light"/>
          <w:spacing w:val="2"/>
          <w:sz w:val="16"/>
          <w:szCs w:val="16"/>
          <w:lang w:eastAsia="en-AU"/>
        </w:rPr>
        <w:t xml:space="preserve">he Platform and the Services;  </w:t>
      </w:r>
    </w:p>
    <w:p w14:paraId="1A4F76A1" w14:textId="64EEBD63" w:rsidR="00ED75AA" w:rsidRPr="005D1C87" w:rsidRDefault="00ED75AA" w:rsidP="003E5C8A">
      <w:pPr>
        <w:numPr>
          <w:ilvl w:val="0"/>
          <w:numId w:val="25"/>
        </w:numPr>
        <w:shd w:val="clear" w:color="auto" w:fill="FFFFFF"/>
        <w:tabs>
          <w:tab w:val="left" w:pos="426"/>
        </w:tabs>
        <w:spacing w:after="120"/>
        <w:jc w:val="both"/>
        <w:rPr>
          <w:rFonts w:ascii="Calibri Light" w:hAnsi="Calibri Light" w:cs="Calibri Light"/>
          <w:spacing w:val="2"/>
          <w:sz w:val="16"/>
          <w:szCs w:val="16"/>
          <w:lang w:eastAsia="en-AU"/>
        </w:rPr>
      </w:pPr>
      <w:r w:rsidRPr="005D1C87">
        <w:rPr>
          <w:rFonts w:ascii="Calibri Light" w:hAnsi="Calibri Light" w:cs="Calibri Light"/>
          <w:spacing w:val="2"/>
          <w:sz w:val="16"/>
          <w:szCs w:val="16"/>
          <w:lang w:eastAsia="en-AU"/>
        </w:rPr>
        <w:t xml:space="preserve">any methodologies, templates, processes, software, tools, know-how, designs, concepts, drafts and working materials used or developed in connection with the Advertising Content; and  </w:t>
      </w:r>
    </w:p>
    <w:p w14:paraId="7586CA3D" w14:textId="568955D1" w:rsidR="00ED75AA" w:rsidRPr="005D1C87" w:rsidRDefault="00ED75AA" w:rsidP="003E5C8A">
      <w:pPr>
        <w:numPr>
          <w:ilvl w:val="0"/>
          <w:numId w:val="25"/>
        </w:numPr>
        <w:shd w:val="clear" w:color="auto" w:fill="FFFFFF"/>
        <w:tabs>
          <w:tab w:val="left" w:pos="426"/>
        </w:tabs>
        <w:spacing w:after="120"/>
        <w:jc w:val="both"/>
        <w:rPr>
          <w:rFonts w:ascii="Calibri Light" w:hAnsi="Calibri Light" w:cs="Calibri Light"/>
          <w:color w:val="000000"/>
          <w:spacing w:val="2"/>
          <w:sz w:val="16"/>
          <w:szCs w:val="16"/>
        </w:rPr>
      </w:pPr>
      <w:r w:rsidRPr="005D1C87">
        <w:rPr>
          <w:rFonts w:ascii="Calibri Light" w:hAnsi="Calibri Light" w:cs="Calibri Light"/>
          <w:spacing w:val="2"/>
          <w:sz w:val="16"/>
          <w:szCs w:val="16"/>
          <w:lang w:eastAsia="en-AU"/>
        </w:rPr>
        <w:t>an</w:t>
      </w:r>
      <w:r w:rsidRPr="005D1C87">
        <w:rPr>
          <w:rFonts w:ascii="Calibri Light" w:hAnsi="Calibri Light" w:cs="Calibri Light"/>
          <w:color w:val="000000"/>
          <w:spacing w:val="2"/>
          <w:sz w:val="16"/>
          <w:szCs w:val="16"/>
        </w:rPr>
        <w:t xml:space="preserve">y adaptations, enhancements or derivative works of the foregoing,  </w:t>
      </w:r>
    </w:p>
    <w:p w14:paraId="4F097880" w14:textId="304CE93A" w:rsidR="00ED75AA" w:rsidRPr="005D1C87" w:rsidRDefault="00ED75AA" w:rsidP="005D1C87">
      <w:pPr>
        <w:shd w:val="clear" w:color="auto" w:fill="FFFFFF"/>
        <w:spacing w:after="120"/>
        <w:ind w:firstLine="360"/>
        <w:jc w:val="both"/>
        <w:rPr>
          <w:rFonts w:ascii="Calibri Light" w:hAnsi="Calibri Light" w:cs="Calibri Light"/>
          <w:color w:val="000000"/>
          <w:spacing w:val="2"/>
          <w:sz w:val="16"/>
          <w:szCs w:val="16"/>
        </w:rPr>
      </w:pPr>
      <w:r w:rsidRPr="005D1C87">
        <w:rPr>
          <w:rFonts w:ascii="Calibri Light" w:hAnsi="Calibri Light" w:cs="Calibri Light"/>
          <w:color w:val="000000"/>
          <w:spacing w:val="2"/>
          <w:sz w:val="16"/>
          <w:szCs w:val="16"/>
        </w:rPr>
        <w:t>(</w:t>
      </w:r>
      <w:r w:rsidRPr="005D1C87">
        <w:rPr>
          <w:rFonts w:ascii="Calibri Light" w:hAnsi="Calibri Light" w:cs="Calibri Light"/>
          <w:b/>
          <w:bCs/>
          <w:color w:val="000000"/>
          <w:spacing w:val="2"/>
          <w:sz w:val="16"/>
          <w:szCs w:val="16"/>
        </w:rPr>
        <w:t>Background IP</w:t>
      </w:r>
      <w:r w:rsidRPr="005D1C87">
        <w:rPr>
          <w:rFonts w:ascii="Calibri Light" w:hAnsi="Calibri Light" w:cs="Calibri Light"/>
          <w:color w:val="000000"/>
          <w:spacing w:val="2"/>
          <w:sz w:val="16"/>
          <w:szCs w:val="16"/>
        </w:rPr>
        <w:t xml:space="preserve">).  </w:t>
      </w:r>
    </w:p>
    <w:p w14:paraId="04D8FAC5" w14:textId="5DCDCE7C" w:rsidR="00ED75AA" w:rsidRPr="005D1C87" w:rsidRDefault="00ED75AA">
      <w:pPr>
        <w:shd w:val="clear" w:color="auto" w:fill="FFFFFF"/>
        <w:spacing w:after="120"/>
        <w:jc w:val="both"/>
        <w:rPr>
          <w:rFonts w:ascii="Calibri Light" w:hAnsi="Calibri Light" w:cs="Calibri Light"/>
          <w:kern w:val="2"/>
          <w:sz w:val="16"/>
          <w:szCs w:val="16"/>
          <w:lang w:eastAsia="zh-CN" w:bidi="th-TH"/>
          <w14:ligatures w14:val="standardContextual"/>
        </w:rPr>
      </w:pPr>
      <w:r w:rsidRPr="005D1C87">
        <w:rPr>
          <w:rFonts w:ascii="Calibri Light" w:hAnsi="Calibri Light" w:cs="Calibri Light"/>
          <w:kern w:val="2"/>
          <w:sz w:val="16"/>
          <w:szCs w:val="16"/>
          <w:lang w:eastAsia="zh-CN" w:bidi="th-TH"/>
          <w14:ligatures w14:val="standardContextual"/>
        </w:rPr>
        <w:t xml:space="preserve">To the extent that any Background IP is incorporated in, or necessary for the use, reproduction or exploitation of, the final approved Advertising Content, BME grants you a perpetual, non-exclusive, royalty-free, irrevocable licence (including a right to sub-license to Media Providers and Fulfilment Providers as required) to use that Background IP solely as incorporated in the final approved Advertising Content for your internal business purposes and in connection with the relevant Media Bookings and related promotions.  </w:t>
      </w:r>
    </w:p>
    <w:p w14:paraId="22C4969F" w14:textId="77777777" w:rsidR="00A836E5" w:rsidRPr="00F76783" w:rsidRDefault="00A836E5"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 xml:space="preserve">If either party’s pre-existing Intellectual Property Rights contain the Intellectual Property Rights of a third party, then that party is </w:t>
      </w:r>
      <w:r w:rsidRPr="00F76783">
        <w:rPr>
          <w:rFonts w:ascii="Calibri Light" w:hAnsi="Calibri Light" w:cs="Calibri Light"/>
          <w:spacing w:val="2"/>
          <w:sz w:val="16"/>
          <w:szCs w:val="16"/>
          <w:lang w:eastAsia="en-AU"/>
        </w:rPr>
        <w:lastRenderedPageBreak/>
        <w:t>responsible for, and must obtain all necessary licences, permits and authorisations and pay all necessary fees and royalties to use the material or those rights.</w:t>
      </w:r>
    </w:p>
    <w:p w14:paraId="6A02E32B" w14:textId="1B8CF4C2" w:rsidR="00CB38F0" w:rsidRPr="00F76783" w:rsidRDefault="00183800" w:rsidP="00A66B6E">
      <w:pPr>
        <w:keepNext/>
        <w:numPr>
          <w:ilvl w:val="0"/>
          <w:numId w:val="2"/>
        </w:numPr>
        <w:pBdr>
          <w:bottom w:val="single" w:sz="4" w:space="1" w:color="auto"/>
        </w:pBdr>
        <w:shd w:val="clear" w:color="auto" w:fill="FFFFFF"/>
        <w:spacing w:after="120"/>
        <w:ind w:left="425" w:hanging="425"/>
        <w:jc w:val="both"/>
        <w:rPr>
          <w:rFonts w:ascii="Calibri Light" w:hAnsi="Calibri Light" w:cs="Calibri Light"/>
          <w:b/>
          <w:spacing w:val="2"/>
          <w:sz w:val="16"/>
          <w:szCs w:val="16"/>
          <w:lang w:eastAsia="en-AU"/>
        </w:rPr>
      </w:pPr>
      <w:bookmarkStart w:id="24" w:name="_Ref230185079"/>
      <w:r w:rsidRPr="00F76783">
        <w:rPr>
          <w:rFonts w:ascii="Calibri Light" w:hAnsi="Calibri Light" w:cs="Calibri Light"/>
          <w:b/>
          <w:spacing w:val="2"/>
          <w:sz w:val="16"/>
          <w:szCs w:val="16"/>
          <w:lang w:eastAsia="en-AU"/>
        </w:rPr>
        <w:t>BME</w:t>
      </w:r>
      <w:r w:rsidR="00CB38F0" w:rsidRPr="00F76783">
        <w:rPr>
          <w:rFonts w:ascii="Calibri Light" w:hAnsi="Calibri Light" w:cs="Calibri Light"/>
          <w:b/>
          <w:spacing w:val="2"/>
          <w:sz w:val="16"/>
          <w:szCs w:val="16"/>
          <w:lang w:eastAsia="en-AU"/>
        </w:rPr>
        <w:t xml:space="preserve"> </w:t>
      </w:r>
      <w:r w:rsidR="00750398">
        <w:rPr>
          <w:rFonts w:ascii="Calibri Light" w:hAnsi="Calibri Light" w:cs="Calibri Light"/>
          <w:b/>
          <w:spacing w:val="2"/>
          <w:sz w:val="16"/>
          <w:szCs w:val="16"/>
          <w:lang w:eastAsia="en-AU"/>
        </w:rPr>
        <w:t>l</w:t>
      </w:r>
      <w:r w:rsidR="00CB38F0" w:rsidRPr="00F76783">
        <w:rPr>
          <w:rFonts w:ascii="Calibri Light" w:hAnsi="Calibri Light" w:cs="Calibri Light"/>
          <w:b/>
          <w:spacing w:val="2"/>
          <w:sz w:val="16"/>
          <w:szCs w:val="16"/>
          <w:lang w:eastAsia="en-AU"/>
        </w:rPr>
        <w:t xml:space="preserve">imits its </w:t>
      </w:r>
      <w:r w:rsidR="00750398">
        <w:rPr>
          <w:rFonts w:ascii="Calibri Light" w:hAnsi="Calibri Light" w:cs="Calibri Light"/>
          <w:b/>
          <w:spacing w:val="2"/>
          <w:sz w:val="16"/>
          <w:szCs w:val="16"/>
          <w:lang w:eastAsia="en-AU"/>
        </w:rPr>
        <w:t>L</w:t>
      </w:r>
      <w:r w:rsidR="00CB38F0" w:rsidRPr="00F76783">
        <w:rPr>
          <w:rFonts w:ascii="Calibri Light" w:hAnsi="Calibri Light" w:cs="Calibri Light"/>
          <w:b/>
          <w:spacing w:val="2"/>
          <w:sz w:val="16"/>
          <w:szCs w:val="16"/>
          <w:lang w:eastAsia="en-AU"/>
        </w:rPr>
        <w:t>iability</w:t>
      </w:r>
      <w:bookmarkEnd w:id="24"/>
    </w:p>
    <w:p w14:paraId="1D951E8E" w14:textId="77777777" w:rsidR="009F1F10" w:rsidRDefault="009F1F10">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 xml:space="preserve">Nothing in this Agreement excludes, restricts or modifies any guarantee, condition, warranty, right or remedy implied or imposed by law, including under the </w:t>
      </w:r>
      <w:r>
        <w:rPr>
          <w:rFonts w:ascii="Calibri Light" w:hAnsi="Calibri Light" w:cs="Calibri Light"/>
          <w:i/>
          <w:iCs/>
          <w:color w:val="000000"/>
          <w:spacing w:val="2"/>
          <w:sz w:val="16"/>
          <w:szCs w:val="16"/>
        </w:rPr>
        <w:t>Competition and Consumer Act 2010</w:t>
      </w:r>
      <w:r>
        <w:rPr>
          <w:rFonts w:ascii="Calibri Light" w:hAnsi="Calibri Light" w:cs="Calibri Light"/>
          <w:color w:val="000000"/>
          <w:spacing w:val="2"/>
          <w:sz w:val="16"/>
          <w:szCs w:val="16"/>
        </w:rPr>
        <w:t xml:space="preserve"> (</w:t>
      </w:r>
      <w:proofErr w:type="spellStart"/>
      <w:r>
        <w:rPr>
          <w:rFonts w:ascii="Calibri Light" w:hAnsi="Calibri Light" w:cs="Calibri Light"/>
          <w:color w:val="000000"/>
          <w:spacing w:val="2"/>
          <w:sz w:val="16"/>
          <w:szCs w:val="16"/>
        </w:rPr>
        <w:t>Cth</w:t>
      </w:r>
      <w:proofErr w:type="spellEnd"/>
      <w:r>
        <w:rPr>
          <w:rFonts w:ascii="Calibri Light" w:hAnsi="Calibri Light" w:cs="Calibri Light"/>
          <w:color w:val="000000"/>
          <w:spacing w:val="2"/>
          <w:sz w:val="16"/>
          <w:szCs w:val="16"/>
        </w:rPr>
        <w:t>), which cannot lawfully be excluded, restricted or modified (</w:t>
      </w:r>
      <w:r>
        <w:rPr>
          <w:rFonts w:ascii="Calibri Light" w:hAnsi="Calibri Light" w:cs="Calibri Light"/>
          <w:b/>
          <w:bCs/>
          <w:color w:val="000000"/>
          <w:spacing w:val="2"/>
          <w:sz w:val="16"/>
          <w:szCs w:val="16"/>
        </w:rPr>
        <w:t>Non-Excludable Rights</w:t>
      </w:r>
      <w:r>
        <w:rPr>
          <w:rFonts w:ascii="Calibri Light" w:hAnsi="Calibri Light" w:cs="Calibri Light"/>
          <w:color w:val="000000"/>
          <w:spacing w:val="2"/>
          <w:sz w:val="16"/>
          <w:szCs w:val="16"/>
        </w:rPr>
        <w:t>).</w:t>
      </w:r>
    </w:p>
    <w:p w14:paraId="475A1080" w14:textId="77777777" w:rsidR="009F1F10" w:rsidRDefault="009F1F10">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Subject to any Non-Excludable Rights and except for liability arising from fraud, wilful misconduct or a party’s indemnity obligations under this Agreement, neither party will be liable to the other for any indirect, consequential, special, exemplary or punitive loss, or for any loss of profit, revenue, goodwill, opportunity, anticipated savings, production, business, contracts, data or reputation, whether arising in contract, tort (including negligence), under statute, in equity or otherwise.</w:t>
      </w:r>
    </w:p>
    <w:p w14:paraId="0302E419" w14:textId="77777777" w:rsidR="0097513F" w:rsidRDefault="009F1F10">
      <w:pPr>
        <w:shd w:val="clear" w:color="auto" w:fill="FFFFFF"/>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 xml:space="preserve">Subject to any Non-Excludable Rights, BME’s aggregate liability to you arising out of or in connection with this Agreement, whether in contract, tort (including negligence), under statute, in equity or otherwise, is limited to the greater of: </w:t>
      </w:r>
    </w:p>
    <w:p w14:paraId="7B9DF942" w14:textId="3396B7E2" w:rsidR="0097513F" w:rsidRDefault="009F1F10" w:rsidP="00A66B6E">
      <w:pPr>
        <w:numPr>
          <w:ilvl w:val="0"/>
          <w:numId w:val="6"/>
        </w:numPr>
        <w:shd w:val="clear" w:color="auto" w:fill="FFFFFF"/>
        <w:tabs>
          <w:tab w:val="left" w:pos="426"/>
        </w:tabs>
        <w:spacing w:after="120"/>
        <w:ind w:left="426" w:hanging="426"/>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 xml:space="preserve">the total Subscription Fees paid by you to BME under this Agreement in the 12 months immediately preceding the event giving rise to the claim; and </w:t>
      </w:r>
    </w:p>
    <w:p w14:paraId="50929A97" w14:textId="2F98084A" w:rsidR="0097513F" w:rsidRDefault="0097513F" w:rsidP="00A66B6E">
      <w:pPr>
        <w:numPr>
          <w:ilvl w:val="0"/>
          <w:numId w:val="6"/>
        </w:numPr>
        <w:shd w:val="clear" w:color="auto" w:fill="FFFFFF"/>
        <w:tabs>
          <w:tab w:val="left" w:pos="426"/>
        </w:tabs>
        <w:spacing w:after="120"/>
        <w:ind w:left="426" w:hanging="426"/>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w:t>
      </w:r>
      <w:r w:rsidR="009F1F10">
        <w:rPr>
          <w:rFonts w:ascii="Calibri Light" w:hAnsi="Calibri Light" w:cs="Calibri Light"/>
          <w:color w:val="000000"/>
          <w:spacing w:val="2"/>
          <w:sz w:val="16"/>
          <w:szCs w:val="16"/>
        </w:rPr>
        <w:t xml:space="preserve">1,000. </w:t>
      </w:r>
    </w:p>
    <w:p w14:paraId="328023A9" w14:textId="767062FE" w:rsidR="009F1F10" w:rsidRDefault="009F1F10">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This limitation does not apply to liability arising from fraud, wilful misconduct, breach of confidentiality, infringement of the other party’s Intellectual Property Rights, or any liability that cannot lawfully be limited.</w:t>
      </w:r>
    </w:p>
    <w:p w14:paraId="6E8A91ED" w14:textId="77777777" w:rsidR="009F1F10" w:rsidRDefault="009F1F10">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If BME is liable for a breach of any Non-Excludable Right and the law permits BME to limit its liability for that breach, then BME’s liability is limited, at BME’s option, to re-supplying the relevant services or paying the cost of having the relevant services re-supplied.</w:t>
      </w:r>
    </w:p>
    <w:p w14:paraId="0212A1D5" w14:textId="77777777" w:rsidR="009F1F10" w:rsidRDefault="009F1F10">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You indemnify BME, its Affiliates and their respective officers, employees and agents against all claims, liabilities, losses, damages, costs and expenses (including reasonable legal costs) arising out of or in connection with:</w:t>
      </w:r>
    </w:p>
    <w:p w14:paraId="2E429F77" w14:textId="2889E898" w:rsidR="009F1F10" w:rsidRPr="0097513F" w:rsidRDefault="0097513F" w:rsidP="00A66B6E">
      <w:pPr>
        <w:numPr>
          <w:ilvl w:val="0"/>
          <w:numId w:val="10"/>
        </w:numPr>
        <w:shd w:val="clear" w:color="auto" w:fill="FFFFFF"/>
        <w:tabs>
          <w:tab w:val="left" w:pos="426"/>
        </w:tabs>
        <w:spacing w:after="120"/>
        <w:jc w:val="both"/>
        <w:rPr>
          <w:rFonts w:ascii="Calibri Light" w:hAnsi="Calibri Light" w:cs="Calibri Light"/>
          <w:spacing w:val="2"/>
          <w:sz w:val="16"/>
          <w:szCs w:val="16"/>
          <w:lang w:eastAsia="en-AU"/>
        </w:rPr>
      </w:pPr>
      <w:r>
        <w:rPr>
          <w:rFonts w:ascii="Calibri Light" w:hAnsi="Calibri Light" w:cs="Calibri Light"/>
          <w:color w:val="000000"/>
          <w:spacing w:val="2"/>
          <w:sz w:val="16"/>
          <w:szCs w:val="16"/>
        </w:rPr>
        <w:t>a</w:t>
      </w:r>
      <w:r w:rsidR="009F1F10">
        <w:rPr>
          <w:rFonts w:ascii="Calibri Light" w:hAnsi="Calibri Light" w:cs="Calibri Light"/>
          <w:color w:val="000000"/>
          <w:spacing w:val="2"/>
          <w:sz w:val="16"/>
          <w:szCs w:val="16"/>
        </w:rPr>
        <w:t>ny Advertising Content, campaign instructions, claims, representations, materials, information or approvals supplied, approved or au</w:t>
      </w:r>
      <w:r w:rsidR="009F1F10" w:rsidRPr="0097513F">
        <w:rPr>
          <w:rFonts w:ascii="Calibri Light" w:hAnsi="Calibri Light" w:cs="Calibri Light"/>
          <w:spacing w:val="2"/>
          <w:sz w:val="16"/>
          <w:szCs w:val="16"/>
          <w:lang w:eastAsia="en-AU"/>
        </w:rPr>
        <w:t>thorised by or on your behalf;</w:t>
      </w:r>
    </w:p>
    <w:p w14:paraId="52BAC117" w14:textId="4DACD221" w:rsidR="009F1F10" w:rsidRPr="0097513F" w:rsidRDefault="009F1F10" w:rsidP="00A66B6E">
      <w:pPr>
        <w:numPr>
          <w:ilvl w:val="0"/>
          <w:numId w:val="10"/>
        </w:numPr>
        <w:shd w:val="clear" w:color="auto" w:fill="FFFFFF"/>
        <w:tabs>
          <w:tab w:val="left" w:pos="426"/>
        </w:tabs>
        <w:spacing w:after="120"/>
        <w:ind w:left="426" w:hanging="426"/>
        <w:jc w:val="both"/>
        <w:rPr>
          <w:rFonts w:ascii="Calibri Light" w:hAnsi="Calibri Light" w:cs="Calibri Light"/>
          <w:spacing w:val="2"/>
          <w:sz w:val="16"/>
          <w:szCs w:val="16"/>
          <w:lang w:eastAsia="en-AU"/>
        </w:rPr>
      </w:pPr>
      <w:r w:rsidRPr="0097513F">
        <w:rPr>
          <w:rFonts w:ascii="Calibri Light" w:hAnsi="Calibri Light" w:cs="Calibri Light"/>
          <w:spacing w:val="2"/>
          <w:sz w:val="16"/>
          <w:szCs w:val="16"/>
          <w:lang w:eastAsia="en-AU"/>
        </w:rPr>
        <w:t>any allegation or claim that any Advertising Content or other material supplied, approved or authorised by or on your behalf is misleading, deceptive, defamatory, unlawful, prohibited or otherwise non-compliant with any applicable law, code or standard;</w:t>
      </w:r>
    </w:p>
    <w:p w14:paraId="7E1433D5" w14:textId="7A061DB1" w:rsidR="009F1F10" w:rsidRPr="0097513F" w:rsidRDefault="009F1F10" w:rsidP="00A66B6E">
      <w:pPr>
        <w:numPr>
          <w:ilvl w:val="0"/>
          <w:numId w:val="10"/>
        </w:numPr>
        <w:shd w:val="clear" w:color="auto" w:fill="FFFFFF"/>
        <w:tabs>
          <w:tab w:val="left" w:pos="426"/>
        </w:tabs>
        <w:spacing w:after="120"/>
        <w:ind w:left="426" w:hanging="426"/>
        <w:jc w:val="both"/>
        <w:rPr>
          <w:rFonts w:ascii="Calibri Light" w:hAnsi="Calibri Light" w:cs="Calibri Light"/>
          <w:spacing w:val="2"/>
          <w:sz w:val="16"/>
          <w:szCs w:val="16"/>
          <w:lang w:eastAsia="en-AU"/>
        </w:rPr>
      </w:pPr>
      <w:r w:rsidRPr="0097513F">
        <w:rPr>
          <w:rFonts w:ascii="Calibri Light" w:hAnsi="Calibri Light" w:cs="Calibri Light"/>
          <w:spacing w:val="2"/>
          <w:sz w:val="16"/>
          <w:szCs w:val="16"/>
          <w:lang w:eastAsia="en-AU"/>
        </w:rPr>
        <w:t>any actual or alleged infringement of the Intellectual Property Rights or other rights of any third party arising from any Advertising Content or other materials, information or content supplied, approved or authorised by or on your behalf;</w:t>
      </w:r>
    </w:p>
    <w:p w14:paraId="25B41B8E" w14:textId="57AE0A1B" w:rsidR="0097513F" w:rsidRPr="0097513F" w:rsidRDefault="0097513F" w:rsidP="00A66B6E">
      <w:pPr>
        <w:numPr>
          <w:ilvl w:val="0"/>
          <w:numId w:val="10"/>
        </w:numPr>
        <w:shd w:val="clear" w:color="auto" w:fill="FFFFFF"/>
        <w:tabs>
          <w:tab w:val="left" w:pos="426"/>
        </w:tabs>
        <w:spacing w:after="120"/>
        <w:ind w:left="426" w:hanging="426"/>
        <w:jc w:val="both"/>
        <w:divId w:val="308172047"/>
        <w:rPr>
          <w:rFonts w:ascii="Calibri Light" w:hAnsi="Calibri Light" w:cs="Calibri Light"/>
          <w:spacing w:val="2"/>
          <w:sz w:val="16"/>
          <w:szCs w:val="16"/>
          <w:lang w:eastAsia="en-AU"/>
        </w:rPr>
      </w:pPr>
      <w:r w:rsidRPr="0097513F">
        <w:rPr>
          <w:rFonts w:ascii="Calibri Light" w:hAnsi="Calibri Light" w:cs="Calibri Light"/>
          <w:spacing w:val="2"/>
          <w:sz w:val="16"/>
          <w:szCs w:val="16"/>
          <w:lang w:eastAsia="en-AU"/>
        </w:rPr>
        <w:t xml:space="preserve">any breach by you of any Media Provider Terms, Fulfilment Provider requirements or other </w:t>
      </w:r>
      <w:proofErr w:type="gramStart"/>
      <w:r w:rsidRPr="0097513F">
        <w:rPr>
          <w:rFonts w:ascii="Calibri Light" w:hAnsi="Calibri Light" w:cs="Calibri Light"/>
          <w:spacing w:val="2"/>
          <w:sz w:val="16"/>
          <w:szCs w:val="16"/>
          <w:lang w:eastAsia="en-AU"/>
        </w:rPr>
        <w:t>third party</w:t>
      </w:r>
      <w:proofErr w:type="gramEnd"/>
      <w:r w:rsidRPr="0097513F">
        <w:rPr>
          <w:rFonts w:ascii="Calibri Light" w:hAnsi="Calibri Light" w:cs="Calibri Light"/>
          <w:spacing w:val="2"/>
          <w:sz w:val="16"/>
          <w:szCs w:val="16"/>
          <w:lang w:eastAsia="en-AU"/>
        </w:rPr>
        <w:t xml:space="preserve"> terms applicable to any Media Booking, fulfilment arrangement or Advertising Content; and</w:t>
      </w:r>
    </w:p>
    <w:p w14:paraId="0991E557" w14:textId="4AC6A2EC" w:rsidR="0097513F" w:rsidRDefault="0097513F" w:rsidP="00A66B6E">
      <w:pPr>
        <w:numPr>
          <w:ilvl w:val="0"/>
          <w:numId w:val="10"/>
        </w:numPr>
        <w:shd w:val="clear" w:color="auto" w:fill="FFFFFF"/>
        <w:tabs>
          <w:tab w:val="left" w:pos="426"/>
        </w:tabs>
        <w:spacing w:after="120"/>
        <w:ind w:left="426" w:hanging="426"/>
        <w:jc w:val="both"/>
        <w:divId w:val="308172047"/>
      </w:pPr>
      <w:r w:rsidRPr="0097513F">
        <w:rPr>
          <w:rFonts w:ascii="Calibri Light" w:hAnsi="Calibri Light" w:cs="Calibri Light"/>
          <w:spacing w:val="2"/>
          <w:sz w:val="16"/>
          <w:szCs w:val="16"/>
          <w:lang w:eastAsia="en-AU"/>
        </w:rPr>
        <w:t xml:space="preserve">any unauthorised use by you or on your behalf of BME’s name, trademarks, logos, accreditation, status or branding, or any representation that you are authorised to bind BME or any Affiliate when you </w:t>
      </w:r>
      <w:r>
        <w:rPr>
          <w:rFonts w:ascii="Calibri Light" w:hAnsi="Calibri Light" w:cs="Calibri Light"/>
          <w:color w:val="000000"/>
          <w:spacing w:val="2"/>
          <w:sz w:val="16"/>
          <w:szCs w:val="16"/>
        </w:rPr>
        <w:t>are not so authorised.</w:t>
      </w:r>
    </w:p>
    <w:p w14:paraId="5B77F09A" w14:textId="77777777" w:rsidR="0097513F" w:rsidRDefault="0097513F">
      <w:pPr>
        <w:shd w:val="clear" w:color="auto" w:fill="FFFFFF"/>
        <w:spacing w:after="120"/>
        <w:jc w:val="both"/>
        <w:rPr>
          <w:kern w:val="2"/>
          <w:lang w:eastAsia="zh-CN" w:bidi="th-TH"/>
          <w14:ligatures w14:val="standardContextual"/>
        </w:rPr>
      </w:pPr>
      <w:bookmarkStart w:id="25" w:name="_Ref230185083"/>
      <w:r>
        <w:rPr>
          <w:rFonts w:ascii="Calibri Light" w:hAnsi="Calibri Light" w:cs="Calibri Light"/>
          <w:color w:val="000000"/>
          <w:spacing w:val="2"/>
          <w:sz w:val="16"/>
          <w:szCs w:val="16"/>
        </w:rPr>
        <w:t xml:space="preserve">Without limiting the foregoing and to the maximum extent permitted by law, BME will have no liability for any act, omission, default, delay, refusal, rejection, cancellation, postponement, under-delivery, pre-emption, removal, suspension, pricing change or other decision of any Media Provider, Fulfilment Provider or other third party, or for any loss arising from inaccurate, incomplete or inconsistent Media Provider Terms, Fulfilment Provider requirements, inventory information, performance data, audience data, pricing information or other information supplied by or on behalf of any such third party. The fact </w:t>
      </w:r>
      <w:r>
        <w:rPr>
          <w:rFonts w:ascii="Calibri Light" w:hAnsi="Calibri Light" w:cs="Calibri Light"/>
          <w:color w:val="000000"/>
          <w:spacing w:val="2"/>
          <w:sz w:val="16"/>
          <w:szCs w:val="16"/>
        </w:rPr>
        <w:t>that BME facilitates, coordinates, submits, procures or administers a Media Booking or fulfilment arrangement does not of itself make BME responsible for that third party’s acts or omissions.</w:t>
      </w:r>
    </w:p>
    <w:p w14:paraId="44727B17" w14:textId="6C9C0E17" w:rsidR="00CB38F0" w:rsidRPr="00B619BF" w:rsidRDefault="00183800" w:rsidP="00A66B6E">
      <w:pPr>
        <w:keepNext/>
        <w:numPr>
          <w:ilvl w:val="0"/>
          <w:numId w:val="2"/>
        </w:numPr>
        <w:pBdr>
          <w:bottom w:val="single" w:sz="4" w:space="1" w:color="auto"/>
        </w:pBdr>
        <w:shd w:val="clear" w:color="auto" w:fill="FFFFFF"/>
        <w:spacing w:after="120"/>
        <w:ind w:left="425" w:hanging="425"/>
        <w:jc w:val="both"/>
        <w:rPr>
          <w:rFonts w:ascii="Calibri Light" w:hAnsi="Calibri Light" w:cs="Calibri Light"/>
          <w:b/>
          <w:spacing w:val="2"/>
          <w:sz w:val="16"/>
          <w:szCs w:val="16"/>
          <w:lang w:eastAsia="en-AU"/>
        </w:rPr>
      </w:pPr>
      <w:bookmarkStart w:id="26" w:name="_Ref230189081"/>
      <w:bookmarkStart w:id="27" w:name="_Ref231475758"/>
      <w:r w:rsidRPr="00B619BF">
        <w:rPr>
          <w:rFonts w:ascii="Calibri Light" w:hAnsi="Calibri Light" w:cs="Calibri Light"/>
          <w:b/>
          <w:spacing w:val="2"/>
          <w:sz w:val="16"/>
          <w:szCs w:val="16"/>
          <w:lang w:eastAsia="en-AU"/>
        </w:rPr>
        <w:t>BME</w:t>
      </w:r>
      <w:r w:rsidR="00CB38F0" w:rsidRPr="00B619BF">
        <w:rPr>
          <w:rFonts w:ascii="Calibri Light" w:hAnsi="Calibri Light" w:cs="Calibri Light"/>
          <w:b/>
          <w:spacing w:val="2"/>
          <w:sz w:val="16"/>
          <w:szCs w:val="16"/>
          <w:lang w:eastAsia="en-AU"/>
        </w:rPr>
        <w:t xml:space="preserve"> makes no</w:t>
      </w:r>
      <w:r w:rsidR="00FD478E" w:rsidRPr="00B619BF">
        <w:rPr>
          <w:rFonts w:ascii="Calibri Light" w:hAnsi="Calibri Light" w:cs="Calibri Light"/>
          <w:b/>
          <w:spacing w:val="2"/>
          <w:sz w:val="16"/>
          <w:szCs w:val="16"/>
          <w:lang w:eastAsia="en-AU"/>
        </w:rPr>
        <w:t xml:space="preserve"> </w:t>
      </w:r>
      <w:r w:rsidR="00750398">
        <w:rPr>
          <w:rFonts w:ascii="Calibri Light" w:hAnsi="Calibri Light" w:cs="Calibri Light"/>
          <w:b/>
          <w:spacing w:val="2"/>
          <w:sz w:val="16"/>
          <w:szCs w:val="16"/>
          <w:lang w:eastAsia="en-AU"/>
        </w:rPr>
        <w:t>W</w:t>
      </w:r>
      <w:r w:rsidR="00750398" w:rsidRPr="00B619BF">
        <w:rPr>
          <w:rFonts w:ascii="Calibri Light" w:hAnsi="Calibri Light" w:cs="Calibri Light"/>
          <w:b/>
          <w:spacing w:val="2"/>
          <w:sz w:val="16"/>
          <w:szCs w:val="16"/>
          <w:lang w:eastAsia="en-AU"/>
        </w:rPr>
        <w:t xml:space="preserve">arranties </w:t>
      </w:r>
      <w:r w:rsidR="00FD478E" w:rsidRPr="00B619BF">
        <w:rPr>
          <w:rFonts w:ascii="Calibri Light" w:hAnsi="Calibri Light" w:cs="Calibri Light"/>
          <w:b/>
          <w:spacing w:val="2"/>
          <w:sz w:val="16"/>
          <w:szCs w:val="16"/>
          <w:lang w:eastAsia="en-AU"/>
        </w:rPr>
        <w:t>or</w:t>
      </w:r>
      <w:r w:rsidR="00CB38F0" w:rsidRPr="00B619BF">
        <w:rPr>
          <w:rFonts w:ascii="Calibri Light" w:hAnsi="Calibri Light" w:cs="Calibri Light"/>
          <w:b/>
          <w:spacing w:val="2"/>
          <w:sz w:val="16"/>
          <w:szCs w:val="16"/>
          <w:lang w:eastAsia="en-AU"/>
        </w:rPr>
        <w:t xml:space="preserve"> </w:t>
      </w:r>
      <w:bookmarkEnd w:id="25"/>
      <w:bookmarkEnd w:id="26"/>
      <w:r w:rsidR="00750398">
        <w:rPr>
          <w:rFonts w:ascii="Calibri Light" w:hAnsi="Calibri Light" w:cs="Calibri Light"/>
          <w:b/>
          <w:spacing w:val="2"/>
          <w:sz w:val="16"/>
          <w:szCs w:val="16"/>
          <w:lang w:eastAsia="en-AU"/>
        </w:rPr>
        <w:t>R</w:t>
      </w:r>
      <w:r w:rsidR="00750398" w:rsidRPr="00B619BF">
        <w:rPr>
          <w:rFonts w:ascii="Calibri Light" w:hAnsi="Calibri Light" w:cs="Calibri Light"/>
          <w:b/>
          <w:spacing w:val="2"/>
          <w:sz w:val="16"/>
          <w:szCs w:val="16"/>
          <w:lang w:eastAsia="en-AU"/>
        </w:rPr>
        <w:t>epresentations</w:t>
      </w:r>
      <w:bookmarkEnd w:id="27"/>
    </w:p>
    <w:p w14:paraId="0C0D46EF" w14:textId="77777777" w:rsidR="0097513F" w:rsidRDefault="0097513F">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Subject to any Non-Excludable Rights and except as expressly provided in this Agreement, BME does not make any representation or warranty, whether express, implied, statutory or otherwise, in relation to the Platform, the Services or any information made available through the Platform.</w:t>
      </w:r>
    </w:p>
    <w:p w14:paraId="7EAFA02D" w14:textId="77777777" w:rsidR="0097513F" w:rsidRDefault="0097513F">
      <w:pPr>
        <w:shd w:val="clear" w:color="auto" w:fill="FFFFFF"/>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 xml:space="preserve">Without limiting the foregoing, and subject to any Non-Excludable Rights, BME does not warrant that: </w:t>
      </w:r>
    </w:p>
    <w:p w14:paraId="2A101B8A" w14:textId="46FD33AE" w:rsidR="0097513F" w:rsidRPr="0097513F" w:rsidRDefault="0097513F" w:rsidP="00A66B6E">
      <w:pPr>
        <w:numPr>
          <w:ilvl w:val="0"/>
          <w:numId w:val="11"/>
        </w:numPr>
        <w:shd w:val="clear" w:color="auto" w:fill="FFFFFF"/>
        <w:tabs>
          <w:tab w:val="left" w:pos="426"/>
        </w:tabs>
        <w:spacing w:after="120"/>
        <w:jc w:val="both"/>
        <w:rPr>
          <w:rFonts w:ascii="Calibri Light" w:hAnsi="Calibri Light" w:cs="Calibri Light"/>
          <w:color w:val="000000"/>
          <w:spacing w:val="2"/>
          <w:sz w:val="16"/>
          <w:szCs w:val="16"/>
        </w:rPr>
      </w:pPr>
      <w:r w:rsidRPr="0097513F">
        <w:rPr>
          <w:rFonts w:ascii="Calibri Light" w:hAnsi="Calibri Light" w:cs="Calibri Light"/>
          <w:color w:val="000000"/>
          <w:spacing w:val="2"/>
          <w:sz w:val="16"/>
          <w:szCs w:val="16"/>
        </w:rPr>
        <w:t xml:space="preserve">the Platform will be uninterrupted, continuously available, secure or error-free </w:t>
      </w:r>
      <w:proofErr w:type="gramStart"/>
      <w:r w:rsidRPr="0097513F">
        <w:rPr>
          <w:rFonts w:ascii="Calibri Light" w:hAnsi="Calibri Light" w:cs="Calibri Light"/>
          <w:color w:val="000000"/>
          <w:spacing w:val="2"/>
          <w:sz w:val="16"/>
          <w:szCs w:val="16"/>
        </w:rPr>
        <w:t>at all times</w:t>
      </w:r>
      <w:proofErr w:type="gramEnd"/>
      <w:r w:rsidRPr="0097513F">
        <w:rPr>
          <w:rFonts w:ascii="Calibri Light" w:hAnsi="Calibri Light" w:cs="Calibri Light"/>
          <w:color w:val="000000"/>
          <w:spacing w:val="2"/>
          <w:sz w:val="16"/>
          <w:szCs w:val="16"/>
        </w:rPr>
        <w:t xml:space="preserve">; </w:t>
      </w:r>
    </w:p>
    <w:p w14:paraId="5D03CF91" w14:textId="77777777" w:rsidR="0097513F" w:rsidRPr="0097513F" w:rsidRDefault="0097513F" w:rsidP="00A66B6E">
      <w:pPr>
        <w:numPr>
          <w:ilvl w:val="0"/>
          <w:numId w:val="11"/>
        </w:numPr>
        <w:shd w:val="clear" w:color="auto" w:fill="FFFFFF"/>
        <w:tabs>
          <w:tab w:val="left" w:pos="426"/>
        </w:tabs>
        <w:spacing w:after="120"/>
        <w:jc w:val="both"/>
        <w:rPr>
          <w:rFonts w:ascii="Calibri Light" w:hAnsi="Calibri Light" w:cs="Calibri Light"/>
          <w:color w:val="000000"/>
          <w:spacing w:val="2"/>
          <w:sz w:val="16"/>
          <w:szCs w:val="16"/>
        </w:rPr>
      </w:pPr>
      <w:r w:rsidRPr="0097513F">
        <w:rPr>
          <w:rFonts w:ascii="Calibri Light" w:hAnsi="Calibri Light" w:cs="Calibri Light"/>
          <w:color w:val="000000"/>
          <w:spacing w:val="2"/>
          <w:sz w:val="16"/>
          <w:szCs w:val="16"/>
        </w:rPr>
        <w:t xml:space="preserve"> the Platform will be suitable for your </w:t>
      </w:r>
      <w:proofErr w:type="gramStart"/>
      <w:r w:rsidRPr="0097513F">
        <w:rPr>
          <w:rFonts w:ascii="Calibri Light" w:hAnsi="Calibri Light" w:cs="Calibri Light"/>
          <w:color w:val="000000"/>
          <w:spacing w:val="2"/>
          <w:sz w:val="16"/>
          <w:szCs w:val="16"/>
        </w:rPr>
        <w:t>particular purposes</w:t>
      </w:r>
      <w:proofErr w:type="gramEnd"/>
      <w:r w:rsidRPr="0097513F">
        <w:rPr>
          <w:rFonts w:ascii="Calibri Light" w:hAnsi="Calibri Light" w:cs="Calibri Light"/>
          <w:color w:val="000000"/>
          <w:spacing w:val="2"/>
          <w:sz w:val="16"/>
          <w:szCs w:val="16"/>
        </w:rPr>
        <w:t xml:space="preserve"> except to the extent expressly stated in this Agreement; or</w:t>
      </w:r>
    </w:p>
    <w:p w14:paraId="5F00C9F3" w14:textId="051510D8" w:rsidR="0097513F" w:rsidRPr="0097513F" w:rsidRDefault="0097513F" w:rsidP="00A66B6E">
      <w:pPr>
        <w:numPr>
          <w:ilvl w:val="0"/>
          <w:numId w:val="11"/>
        </w:numPr>
        <w:shd w:val="clear" w:color="auto" w:fill="FFFFFF"/>
        <w:tabs>
          <w:tab w:val="left" w:pos="426"/>
        </w:tabs>
        <w:spacing w:after="120"/>
        <w:jc w:val="both"/>
        <w:rPr>
          <w:rFonts w:ascii="Calibri Light" w:hAnsi="Calibri Light" w:cs="Calibri Light"/>
          <w:color w:val="000000"/>
          <w:spacing w:val="2"/>
          <w:sz w:val="16"/>
          <w:szCs w:val="16"/>
        </w:rPr>
      </w:pPr>
      <w:r w:rsidRPr="0097513F">
        <w:rPr>
          <w:rFonts w:ascii="Calibri Light" w:hAnsi="Calibri Light" w:cs="Calibri Light"/>
          <w:color w:val="000000"/>
          <w:spacing w:val="2"/>
          <w:sz w:val="16"/>
          <w:szCs w:val="16"/>
        </w:rPr>
        <w:t xml:space="preserve">your use of the Platform or Services will achieve any </w:t>
      </w:r>
      <w:proofErr w:type="gramStart"/>
      <w:r w:rsidRPr="0097513F">
        <w:rPr>
          <w:rFonts w:ascii="Calibri Light" w:hAnsi="Calibri Light" w:cs="Calibri Light"/>
          <w:color w:val="000000"/>
          <w:spacing w:val="2"/>
          <w:sz w:val="16"/>
          <w:szCs w:val="16"/>
        </w:rPr>
        <w:t>particular commercial</w:t>
      </w:r>
      <w:proofErr w:type="gramEnd"/>
      <w:r w:rsidRPr="0097513F">
        <w:rPr>
          <w:rFonts w:ascii="Calibri Light" w:hAnsi="Calibri Light" w:cs="Calibri Light"/>
          <w:color w:val="000000"/>
          <w:spacing w:val="2"/>
          <w:sz w:val="16"/>
          <w:szCs w:val="16"/>
        </w:rPr>
        <w:t xml:space="preserve"> outcome, booking result, audience outcome or performance outcome.</w:t>
      </w:r>
    </w:p>
    <w:p w14:paraId="43E0DA36" w14:textId="77777777" w:rsidR="0097513F" w:rsidRPr="00C77E2E" w:rsidRDefault="0097513F">
      <w:pPr>
        <w:shd w:val="clear" w:color="auto" w:fill="FFFFFF"/>
        <w:spacing w:after="120"/>
        <w:jc w:val="both"/>
        <w:rPr>
          <w:kern w:val="2"/>
          <w:lang w:eastAsia="zh-CN" w:bidi="th-TH"/>
          <w14:ligatures w14:val="standardContextual"/>
        </w:rPr>
      </w:pPr>
      <w:bookmarkStart w:id="28" w:name="_Ref230185088"/>
      <w:r>
        <w:rPr>
          <w:rFonts w:ascii="Calibri Light" w:hAnsi="Calibri Light" w:cs="Calibri Light"/>
          <w:color w:val="000000"/>
          <w:spacing w:val="2"/>
          <w:sz w:val="16"/>
          <w:szCs w:val="16"/>
        </w:rPr>
        <w:t xml:space="preserve">Information, inventory descriptions, audience data, pricing, availability data, performance data and other content made available through the Platform may be sourced from you or from third parties and, unless expressly agreed in writing, are provided on an as-is basis without </w:t>
      </w:r>
      <w:r w:rsidRPr="00C77E2E">
        <w:rPr>
          <w:rFonts w:ascii="Calibri Light" w:hAnsi="Calibri Light" w:cs="Calibri Light"/>
          <w:color w:val="000000"/>
          <w:spacing w:val="2"/>
          <w:sz w:val="16"/>
          <w:szCs w:val="16"/>
        </w:rPr>
        <w:t>independent verification by BME.</w:t>
      </w:r>
    </w:p>
    <w:p w14:paraId="3C5DDB57" w14:textId="77777777" w:rsidR="00AD6103" w:rsidRDefault="00AD6103">
      <w:pPr>
        <w:shd w:val="clear" w:color="auto" w:fill="FFFFFF"/>
        <w:spacing w:after="120"/>
        <w:jc w:val="both"/>
        <w:rPr>
          <w:kern w:val="2"/>
          <w:lang w:eastAsia="zh-CN" w:bidi="th-TH"/>
          <w14:ligatures w14:val="standardContextual"/>
        </w:rPr>
      </w:pPr>
      <w:bookmarkStart w:id="29" w:name="_Ref230189084"/>
      <w:r w:rsidRPr="003E5C8A">
        <w:rPr>
          <w:rFonts w:ascii="Calibri Light" w:hAnsi="Calibri Light" w:cs="Calibri Light"/>
          <w:color w:val="000000"/>
          <w:spacing w:val="2"/>
          <w:sz w:val="16"/>
          <w:szCs w:val="16"/>
        </w:rPr>
        <w:t>Any analytics, forecasts, performance data, audience data or other insights made available through the Platform may be sourced from Media Providers or other third parties. BME does not independently verify that information and, to the maximum extent permitted by law, does not warrant or accept responsibility for its accuracy, completeness or suitability. You acknowledge that such information is provided for general informational purposes only and must not be relied on as a guarantee of performance or outcome.</w:t>
      </w:r>
    </w:p>
    <w:p w14:paraId="0C5DC833" w14:textId="0234950F" w:rsidR="007558D5" w:rsidRPr="00B619BF" w:rsidRDefault="007558D5" w:rsidP="00A66B6E">
      <w:pPr>
        <w:keepNext/>
        <w:numPr>
          <w:ilvl w:val="0"/>
          <w:numId w:val="2"/>
        </w:numPr>
        <w:pBdr>
          <w:bottom w:val="single" w:sz="4" w:space="1" w:color="auto"/>
        </w:pBdr>
        <w:shd w:val="clear" w:color="auto" w:fill="FFFFFF"/>
        <w:spacing w:after="120"/>
        <w:ind w:left="425" w:hanging="425"/>
        <w:jc w:val="both"/>
        <w:rPr>
          <w:rFonts w:ascii="Calibri Light" w:hAnsi="Calibri Light" w:cs="Calibri Light"/>
          <w:b/>
          <w:spacing w:val="2"/>
          <w:sz w:val="16"/>
          <w:szCs w:val="16"/>
          <w:lang w:eastAsia="en-AU"/>
        </w:rPr>
      </w:pPr>
      <w:bookmarkStart w:id="30" w:name="_Ref231477434"/>
      <w:r w:rsidRPr="00B619BF">
        <w:rPr>
          <w:rFonts w:ascii="Calibri Light" w:hAnsi="Calibri Light" w:cs="Calibri Light"/>
          <w:b/>
          <w:spacing w:val="2"/>
          <w:sz w:val="16"/>
          <w:szCs w:val="16"/>
          <w:lang w:eastAsia="en-AU"/>
        </w:rPr>
        <w:t>Data</w:t>
      </w:r>
      <w:bookmarkEnd w:id="28"/>
      <w:bookmarkEnd w:id="29"/>
      <w:bookmarkEnd w:id="30"/>
    </w:p>
    <w:p w14:paraId="3F8A0930" w14:textId="3B730BAA" w:rsidR="0097513F" w:rsidRDefault="0097513F">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BME may collect, store, use, disclose and otherwise process Data, including personal information, account information, contact details, booking information, campaign information, Advertising Content, usage data and related materials supplied by or on your behalf or generated through your use of the Platform, to the extent reasonably necessary to provide the Platform and the Services, administer your account, facilitate Media Bookings and fulfilment arrangements,</w:t>
      </w:r>
      <w:r w:rsidR="00700F00" w:rsidRPr="00700F00">
        <w:rPr>
          <w:rFonts w:ascii="Times New Roman" w:hAnsi="Times New Roman"/>
          <w:sz w:val="24"/>
          <w:szCs w:val="24"/>
          <w:lang w:eastAsia="zh-CN" w:bidi="th-TH"/>
        </w:rPr>
        <w:t xml:space="preserve"> </w:t>
      </w:r>
      <w:r w:rsidR="00700F00" w:rsidRPr="00700F00">
        <w:rPr>
          <w:rFonts w:ascii="Calibri Light" w:hAnsi="Calibri Light" w:cs="Calibri Light"/>
          <w:color w:val="000000"/>
          <w:spacing w:val="2"/>
          <w:sz w:val="16"/>
          <w:szCs w:val="16"/>
        </w:rPr>
        <w:t xml:space="preserve">process payments (including </w:t>
      </w:r>
      <w:r w:rsidR="003377EB">
        <w:rPr>
          <w:rFonts w:ascii="Calibri Light" w:hAnsi="Calibri Light" w:cs="Calibri Light"/>
          <w:color w:val="000000"/>
          <w:spacing w:val="2"/>
          <w:sz w:val="16"/>
          <w:szCs w:val="16"/>
        </w:rPr>
        <w:t xml:space="preserve">by disclosing Daa to </w:t>
      </w:r>
      <w:r w:rsidR="007F275F" w:rsidRPr="001D567D">
        <w:rPr>
          <w:rFonts w:ascii="Calibri Light" w:hAnsi="Calibri Light" w:cs="Calibri Light"/>
          <w:color w:val="000000"/>
          <w:spacing w:val="2"/>
          <w:sz w:val="16"/>
          <w:szCs w:val="16"/>
        </w:rPr>
        <w:t>third-party</w:t>
      </w:r>
      <w:r w:rsidR="007F275F">
        <w:rPr>
          <w:rFonts w:ascii="Calibri Light" w:hAnsi="Calibri Light" w:cs="Calibri Light"/>
          <w:color w:val="000000"/>
          <w:spacing w:val="2"/>
          <w:sz w:val="16"/>
          <w:szCs w:val="16"/>
        </w:rPr>
        <w:t xml:space="preserve"> </w:t>
      </w:r>
      <w:r w:rsidR="00700F00" w:rsidRPr="00700F00">
        <w:rPr>
          <w:rFonts w:ascii="Calibri Light" w:hAnsi="Calibri Light" w:cs="Calibri Light"/>
          <w:color w:val="000000"/>
          <w:spacing w:val="2"/>
          <w:sz w:val="16"/>
          <w:szCs w:val="16"/>
        </w:rPr>
        <w:t>payment processors</w:t>
      </w:r>
      <w:r w:rsidR="003377EB">
        <w:rPr>
          <w:rFonts w:ascii="Calibri Light" w:hAnsi="Calibri Light" w:cs="Calibri Light"/>
          <w:color w:val="000000"/>
          <w:spacing w:val="2"/>
          <w:sz w:val="16"/>
          <w:szCs w:val="16"/>
        </w:rPr>
        <w:t>,</w:t>
      </w:r>
      <w:r w:rsidR="00700F00" w:rsidRPr="00700F00">
        <w:rPr>
          <w:rFonts w:ascii="Calibri Light" w:hAnsi="Calibri Light" w:cs="Calibri Light"/>
          <w:color w:val="000000"/>
          <w:spacing w:val="2"/>
          <w:sz w:val="16"/>
          <w:szCs w:val="16"/>
        </w:rPr>
        <w:t xml:space="preserve"> financial </w:t>
      </w:r>
      <w:r w:rsidR="003377EB">
        <w:rPr>
          <w:rFonts w:ascii="Calibri Light" w:hAnsi="Calibri Light" w:cs="Calibri Light"/>
          <w:color w:val="000000"/>
          <w:spacing w:val="2"/>
          <w:sz w:val="16"/>
          <w:szCs w:val="16"/>
        </w:rPr>
        <w:t>institutions and other payment service providers engaged by BME</w:t>
      </w:r>
      <w:r w:rsidR="00700F00" w:rsidRPr="00700F00">
        <w:rPr>
          <w:rFonts w:ascii="Calibri Light" w:hAnsi="Calibri Light" w:cs="Calibri Light"/>
          <w:color w:val="000000"/>
          <w:spacing w:val="2"/>
          <w:sz w:val="16"/>
          <w:szCs w:val="16"/>
        </w:rPr>
        <w:t>)</w:t>
      </w:r>
      <w:r w:rsidR="00700F00">
        <w:rPr>
          <w:rFonts w:ascii="Calibri Light" w:hAnsi="Calibri Light" w:cs="Calibri Light"/>
          <w:color w:val="000000"/>
          <w:spacing w:val="2"/>
          <w:sz w:val="16"/>
          <w:szCs w:val="16"/>
        </w:rPr>
        <w:t>,</w:t>
      </w:r>
      <w:r>
        <w:rPr>
          <w:rFonts w:ascii="Calibri Light" w:hAnsi="Calibri Light" w:cs="Calibri Light"/>
          <w:color w:val="000000"/>
          <w:spacing w:val="2"/>
          <w:sz w:val="16"/>
          <w:szCs w:val="16"/>
        </w:rPr>
        <w:t xml:space="preserve"> maintain and improve the Platform, comply with legal obligations and otherwise in accordance with this Agreement and BME’s privacy policy.</w:t>
      </w:r>
    </w:p>
    <w:p w14:paraId="299E6EA9" w14:textId="77777777" w:rsidR="0097513F" w:rsidRDefault="0097513F">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 xml:space="preserve">Each party must comply with the </w:t>
      </w:r>
      <w:r>
        <w:rPr>
          <w:rFonts w:ascii="Calibri Light" w:hAnsi="Calibri Light" w:cs="Calibri Light"/>
          <w:i/>
          <w:iCs/>
          <w:color w:val="000000"/>
          <w:spacing w:val="2"/>
          <w:sz w:val="16"/>
          <w:szCs w:val="16"/>
        </w:rPr>
        <w:t>Privacy Act 1988</w:t>
      </w:r>
      <w:r>
        <w:rPr>
          <w:rFonts w:ascii="Calibri Light" w:hAnsi="Calibri Light" w:cs="Calibri Light"/>
          <w:color w:val="000000"/>
          <w:spacing w:val="2"/>
          <w:sz w:val="16"/>
          <w:szCs w:val="16"/>
        </w:rPr>
        <w:t xml:space="preserve"> (</w:t>
      </w:r>
      <w:proofErr w:type="spellStart"/>
      <w:r>
        <w:rPr>
          <w:rFonts w:ascii="Calibri Light" w:hAnsi="Calibri Light" w:cs="Calibri Light"/>
          <w:color w:val="000000"/>
          <w:spacing w:val="2"/>
          <w:sz w:val="16"/>
          <w:szCs w:val="16"/>
        </w:rPr>
        <w:t>Cth</w:t>
      </w:r>
      <w:proofErr w:type="spellEnd"/>
      <w:r>
        <w:rPr>
          <w:rFonts w:ascii="Calibri Light" w:hAnsi="Calibri Light" w:cs="Calibri Light"/>
          <w:color w:val="000000"/>
          <w:spacing w:val="2"/>
          <w:sz w:val="16"/>
          <w:szCs w:val="16"/>
        </w:rPr>
        <w:t>) and any other applicable privacy or data protection law in connection with its collection, use, disclosure, storage and handling of personal information under or in connection with this Agreement. As between the parties, you are responsible for the lawfulness, accuracy and quality of any personal information or other Data uploaded, submitted, disclosed or otherwise made available by or on your behalf to BME or through the Platform.</w:t>
      </w:r>
    </w:p>
    <w:p w14:paraId="52E146C0" w14:textId="77777777" w:rsidR="0097513F" w:rsidRDefault="0097513F">
      <w:pPr>
        <w:shd w:val="clear" w:color="auto" w:fill="FFFFFF"/>
        <w:spacing w:after="120"/>
        <w:jc w:val="both"/>
        <w:rPr>
          <w:kern w:val="2"/>
          <w:lang w:eastAsia="zh-CN" w:bidi="th-TH"/>
          <w14:ligatures w14:val="standardContextual"/>
        </w:rPr>
      </w:pPr>
      <w:bookmarkStart w:id="31" w:name="_Hlk51061416"/>
      <w:r>
        <w:rPr>
          <w:rFonts w:ascii="Calibri Light" w:hAnsi="Calibri Light" w:cs="Calibri Light"/>
          <w:color w:val="000000"/>
          <w:spacing w:val="2"/>
          <w:sz w:val="16"/>
          <w:szCs w:val="16"/>
        </w:rPr>
        <w:t>You warrant that, before providing or making available to BME or through the Platform any personal information or other Data relating to any individual, you have provided all notices and obtained all consents, rights and permissions required by applicable law to enable BME, its Affiliates and any relevant service providers to collect, use, disclose, store and otherwise process that information for the purposes contemplated by this Agreement.</w:t>
      </w:r>
    </w:p>
    <w:bookmarkEnd w:id="31"/>
    <w:p w14:paraId="07189F33" w14:textId="77777777" w:rsidR="0097513F" w:rsidRDefault="0097513F">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BME will use reasonable measures appropriate to the nature of the Platform to protect personal information and other Data in its possession or control from misuse, interference and loss, and from unauthorised access, modification or disclosure, and will otherwise handle personal information in accordance with applicable law and BME’s privacy policy, as updated from time to time and made available by BME.</w:t>
      </w:r>
    </w:p>
    <w:p w14:paraId="1C35295D" w14:textId="77777777" w:rsidR="0097513F" w:rsidRDefault="0097513F">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lastRenderedPageBreak/>
        <w:t>If either party becomes aware of a data breach, unauthorised access event or privacy complaint relating to personal information processed under this Agreement which may materially affect the other party, that party must notify the other party as soon as reasonably practicable and cooperate in good faith to investigate and respond to the matter, to the extent reasonably necessary and permitted by law.</w:t>
      </w:r>
    </w:p>
    <w:p w14:paraId="3E3A6E0F" w14:textId="77777777" w:rsidR="0097513F" w:rsidRDefault="0097513F">
      <w:pPr>
        <w:shd w:val="clear" w:color="auto" w:fill="FFFFFF"/>
        <w:spacing w:after="120"/>
        <w:jc w:val="both"/>
        <w:rPr>
          <w:kern w:val="2"/>
          <w:lang w:eastAsia="zh-CN" w:bidi="th-TH"/>
          <w14:ligatures w14:val="standardContextual"/>
        </w:rPr>
      </w:pPr>
      <w:bookmarkStart w:id="32" w:name="_Ref230185089"/>
      <w:r>
        <w:rPr>
          <w:rFonts w:ascii="Calibri Light" w:hAnsi="Calibri Light" w:cs="Calibri Light"/>
          <w:color w:val="000000"/>
          <w:spacing w:val="2"/>
          <w:sz w:val="16"/>
          <w:szCs w:val="16"/>
        </w:rPr>
        <w:t>Subject to any Non-Excludable Rights, BME is not responsible for any misuse of, or unauthorised access to, the Platform or any Data to the extent caused by your acts or omissions, those of your personnel or users, compromised credentials, failures in your systems or networks, or any third party system or service outside BME’s reasonable control.</w:t>
      </w:r>
    </w:p>
    <w:p w14:paraId="0586364E" w14:textId="77777777" w:rsidR="00E54C3A" w:rsidRPr="00E54C3A" w:rsidRDefault="00E54C3A" w:rsidP="00E54C3A">
      <w:pPr>
        <w:numPr>
          <w:ilvl w:val="0"/>
          <w:numId w:val="2"/>
        </w:numPr>
        <w:pBdr>
          <w:bottom w:val="single" w:sz="4" w:space="1" w:color="auto"/>
        </w:pBdr>
        <w:shd w:val="clear" w:color="auto" w:fill="FFFFFF"/>
        <w:spacing w:after="120"/>
        <w:jc w:val="both"/>
        <w:rPr>
          <w:rFonts w:ascii="Calibri Light" w:hAnsi="Calibri Light" w:cs="Calibri Light"/>
          <w:b/>
          <w:spacing w:val="2"/>
          <w:sz w:val="16"/>
          <w:szCs w:val="16"/>
          <w:lang w:eastAsia="en-AU"/>
        </w:rPr>
      </w:pPr>
      <w:bookmarkStart w:id="33" w:name="_Ref230189019"/>
      <w:r w:rsidRPr="00E54C3A">
        <w:rPr>
          <w:rFonts w:ascii="Calibri Light" w:hAnsi="Calibri Light" w:cs="Calibri Light"/>
          <w:b/>
          <w:spacing w:val="2"/>
          <w:sz w:val="16"/>
          <w:szCs w:val="16"/>
          <w:lang w:eastAsia="en-AU"/>
        </w:rPr>
        <w:t>Outsourced Services and Cloud Computing Services</w:t>
      </w:r>
    </w:p>
    <w:p w14:paraId="08DDF766" w14:textId="159BECF9" w:rsidR="00E54C3A" w:rsidRPr="00E54C3A" w:rsidRDefault="00E54C3A" w:rsidP="00E54C3A">
      <w:pPr>
        <w:shd w:val="clear" w:color="auto" w:fill="FFFFFF"/>
        <w:spacing w:after="120"/>
        <w:jc w:val="both"/>
        <w:rPr>
          <w:rFonts w:ascii="Calibri Light" w:hAnsi="Calibri Light" w:cs="Calibri Light"/>
          <w:color w:val="000000"/>
          <w:spacing w:val="2"/>
          <w:sz w:val="16"/>
          <w:szCs w:val="16"/>
        </w:rPr>
      </w:pPr>
      <w:r w:rsidRPr="00E54C3A">
        <w:rPr>
          <w:rFonts w:ascii="Calibri Light" w:hAnsi="Calibri Light" w:cs="Calibri Light"/>
          <w:color w:val="000000"/>
          <w:spacing w:val="2"/>
          <w:sz w:val="16"/>
          <w:szCs w:val="16"/>
        </w:rPr>
        <w:t xml:space="preserve">In the provision of </w:t>
      </w:r>
      <w:r>
        <w:rPr>
          <w:rFonts w:ascii="Calibri Light" w:hAnsi="Calibri Light" w:cs="Calibri Light"/>
          <w:color w:val="000000"/>
          <w:spacing w:val="2"/>
          <w:sz w:val="16"/>
          <w:szCs w:val="16"/>
        </w:rPr>
        <w:t>S</w:t>
      </w:r>
      <w:r w:rsidRPr="00E54C3A">
        <w:rPr>
          <w:rFonts w:ascii="Calibri Light" w:hAnsi="Calibri Light" w:cs="Calibri Light"/>
          <w:color w:val="000000"/>
          <w:spacing w:val="2"/>
          <w:sz w:val="16"/>
          <w:szCs w:val="16"/>
        </w:rPr>
        <w:t xml:space="preserve">ervices to you, </w:t>
      </w:r>
      <w:r>
        <w:rPr>
          <w:rFonts w:ascii="Calibri Light" w:hAnsi="Calibri Light" w:cs="Calibri Light"/>
          <w:color w:val="000000"/>
          <w:spacing w:val="2"/>
          <w:sz w:val="16"/>
          <w:szCs w:val="16"/>
        </w:rPr>
        <w:t>BME</w:t>
      </w:r>
      <w:r w:rsidRPr="00E54C3A">
        <w:rPr>
          <w:rFonts w:ascii="Calibri Light" w:hAnsi="Calibri Light" w:cs="Calibri Light"/>
          <w:color w:val="000000"/>
          <w:spacing w:val="2"/>
          <w:sz w:val="16"/>
          <w:szCs w:val="16"/>
        </w:rPr>
        <w:t xml:space="preserve"> may outsource some services (</w:t>
      </w:r>
      <w:r w:rsidRPr="00E54C3A">
        <w:rPr>
          <w:rFonts w:ascii="Calibri Light" w:hAnsi="Calibri Light" w:cs="Calibri Light"/>
          <w:b/>
          <w:bCs/>
          <w:color w:val="000000"/>
          <w:spacing w:val="2"/>
          <w:sz w:val="16"/>
          <w:szCs w:val="16"/>
        </w:rPr>
        <w:t>Outsourced Services</w:t>
      </w:r>
      <w:r w:rsidRPr="00E54C3A">
        <w:rPr>
          <w:rFonts w:ascii="Calibri Light" w:hAnsi="Calibri Light" w:cs="Calibri Light"/>
          <w:color w:val="000000"/>
          <w:spacing w:val="2"/>
          <w:sz w:val="16"/>
          <w:szCs w:val="16"/>
        </w:rPr>
        <w:t>) to be performed by a third party (</w:t>
      </w:r>
      <w:r w:rsidRPr="00E54C3A">
        <w:rPr>
          <w:rFonts w:ascii="Calibri Light" w:hAnsi="Calibri Light" w:cs="Calibri Light"/>
          <w:b/>
          <w:bCs/>
          <w:color w:val="000000"/>
          <w:spacing w:val="2"/>
          <w:sz w:val="16"/>
          <w:szCs w:val="16"/>
        </w:rPr>
        <w:t>Outsourced Service Provider</w:t>
      </w:r>
      <w:r w:rsidRPr="00E54C3A">
        <w:rPr>
          <w:rFonts w:ascii="Calibri Light" w:hAnsi="Calibri Light" w:cs="Calibri Light"/>
          <w:color w:val="000000"/>
          <w:spacing w:val="2"/>
          <w:sz w:val="16"/>
          <w:szCs w:val="16"/>
        </w:rPr>
        <w:t>). An Outsourced Service Provider may be located overseas.</w:t>
      </w:r>
    </w:p>
    <w:p w14:paraId="4668CC36" w14:textId="77777777" w:rsidR="00E54C3A" w:rsidRPr="00E54C3A" w:rsidRDefault="00E54C3A" w:rsidP="00E54C3A">
      <w:pPr>
        <w:shd w:val="clear" w:color="auto" w:fill="FFFFFF"/>
        <w:spacing w:after="120"/>
        <w:jc w:val="both"/>
        <w:rPr>
          <w:rFonts w:ascii="Calibri Light" w:hAnsi="Calibri Light" w:cs="Calibri Light"/>
          <w:color w:val="000000"/>
          <w:spacing w:val="2"/>
          <w:sz w:val="16"/>
          <w:szCs w:val="16"/>
        </w:rPr>
      </w:pPr>
      <w:r w:rsidRPr="00E54C3A">
        <w:rPr>
          <w:rFonts w:ascii="Calibri Light" w:hAnsi="Calibri Light" w:cs="Calibri Light"/>
          <w:color w:val="000000"/>
          <w:spacing w:val="2"/>
          <w:sz w:val="16"/>
          <w:szCs w:val="16"/>
        </w:rPr>
        <w:t xml:space="preserve">The nature and extent of the Outsourced Services to be performed by each Outsourced Service Provider will be at our discretion. </w:t>
      </w:r>
    </w:p>
    <w:p w14:paraId="3D6F0A62" w14:textId="028BA5A1" w:rsidR="00E54C3A" w:rsidRPr="00E54C3A" w:rsidRDefault="00E54C3A" w:rsidP="00E54C3A">
      <w:pPr>
        <w:shd w:val="clear" w:color="auto" w:fill="FFFFFF"/>
        <w:spacing w:after="120"/>
        <w:jc w:val="both"/>
        <w:rPr>
          <w:rFonts w:ascii="Calibri Light" w:hAnsi="Calibri Light" w:cs="Calibri Light"/>
          <w:color w:val="000000"/>
          <w:spacing w:val="2"/>
          <w:sz w:val="16"/>
          <w:szCs w:val="16"/>
        </w:rPr>
      </w:pPr>
      <w:r w:rsidRPr="00E54C3A">
        <w:rPr>
          <w:rFonts w:ascii="Calibri Light" w:hAnsi="Calibri Light" w:cs="Calibri Light"/>
          <w:color w:val="000000"/>
          <w:spacing w:val="2"/>
          <w:sz w:val="16"/>
          <w:szCs w:val="16"/>
        </w:rPr>
        <w:t>In the provision of</w:t>
      </w:r>
      <w:r>
        <w:rPr>
          <w:rFonts w:ascii="Calibri Light" w:hAnsi="Calibri Light" w:cs="Calibri Light"/>
          <w:color w:val="000000"/>
          <w:spacing w:val="2"/>
          <w:sz w:val="16"/>
          <w:szCs w:val="16"/>
        </w:rPr>
        <w:t xml:space="preserve"> S</w:t>
      </w:r>
      <w:r w:rsidRPr="00E54C3A">
        <w:rPr>
          <w:rFonts w:ascii="Calibri Light" w:hAnsi="Calibri Light" w:cs="Calibri Light"/>
          <w:color w:val="000000"/>
          <w:spacing w:val="2"/>
          <w:sz w:val="16"/>
          <w:szCs w:val="16"/>
        </w:rPr>
        <w:t xml:space="preserve">ervices to you, we may also engage third parties to provide cloud computing services. </w:t>
      </w:r>
    </w:p>
    <w:p w14:paraId="67EE387A" w14:textId="77777777" w:rsidR="00E54C3A" w:rsidRPr="00E54C3A" w:rsidRDefault="00E54C3A" w:rsidP="00E54C3A">
      <w:pPr>
        <w:shd w:val="clear" w:color="auto" w:fill="FFFFFF"/>
        <w:spacing w:after="120"/>
        <w:jc w:val="both"/>
        <w:rPr>
          <w:rFonts w:ascii="Calibri Light" w:hAnsi="Calibri Light" w:cs="Calibri Light"/>
          <w:color w:val="000000"/>
          <w:spacing w:val="2"/>
          <w:sz w:val="16"/>
          <w:szCs w:val="16"/>
        </w:rPr>
      </w:pPr>
      <w:r w:rsidRPr="00E54C3A">
        <w:rPr>
          <w:rFonts w:ascii="Calibri Light" w:hAnsi="Calibri Light" w:cs="Calibri Light"/>
          <w:color w:val="000000"/>
          <w:spacing w:val="2"/>
          <w:sz w:val="16"/>
          <w:szCs w:val="16"/>
        </w:rPr>
        <w:t>Any personal information provided to Outsourced Service Providers or cloud computing service providers will be disclosed in accordance with our privacy policy.</w:t>
      </w:r>
    </w:p>
    <w:p w14:paraId="3435B5E5" w14:textId="2481F093" w:rsidR="00E54C3A" w:rsidRPr="00E54C3A" w:rsidRDefault="00E54C3A" w:rsidP="00E54C3A">
      <w:pPr>
        <w:shd w:val="clear" w:color="auto" w:fill="FFFFFF"/>
        <w:spacing w:after="120"/>
        <w:jc w:val="both"/>
        <w:rPr>
          <w:rFonts w:ascii="Calibri Light" w:hAnsi="Calibri Light" w:cs="Calibri Light"/>
          <w:color w:val="000000"/>
          <w:spacing w:val="2"/>
          <w:sz w:val="16"/>
          <w:szCs w:val="16"/>
        </w:rPr>
      </w:pPr>
      <w:r w:rsidRPr="00E54C3A">
        <w:rPr>
          <w:rFonts w:ascii="Calibri Light" w:hAnsi="Calibri Light" w:cs="Calibri Light"/>
          <w:color w:val="000000"/>
          <w:spacing w:val="2"/>
          <w:sz w:val="16"/>
          <w:szCs w:val="16"/>
        </w:rPr>
        <w:t xml:space="preserve">Please notify us if you do not wish for us to engage Outsourced Service Providers or cloud computing service providers in the provision of </w:t>
      </w:r>
      <w:r>
        <w:rPr>
          <w:rFonts w:ascii="Calibri Light" w:hAnsi="Calibri Light" w:cs="Calibri Light"/>
          <w:color w:val="000000"/>
          <w:spacing w:val="2"/>
          <w:sz w:val="16"/>
          <w:szCs w:val="16"/>
        </w:rPr>
        <w:t>S</w:t>
      </w:r>
      <w:r w:rsidRPr="00E54C3A">
        <w:rPr>
          <w:rFonts w:ascii="Calibri Light" w:hAnsi="Calibri Light" w:cs="Calibri Light"/>
          <w:color w:val="000000"/>
          <w:spacing w:val="2"/>
          <w:sz w:val="16"/>
          <w:szCs w:val="16"/>
        </w:rPr>
        <w:t xml:space="preserve">ervices to you. Where you so notify us, we may be prevented from completing our engagements or providing some or </w:t>
      </w:r>
      <w:proofErr w:type="gramStart"/>
      <w:r w:rsidRPr="00E54C3A">
        <w:rPr>
          <w:rFonts w:ascii="Calibri Light" w:hAnsi="Calibri Light" w:cs="Calibri Light"/>
          <w:color w:val="000000"/>
          <w:spacing w:val="2"/>
          <w:sz w:val="16"/>
          <w:szCs w:val="16"/>
        </w:rPr>
        <w:t>all of</w:t>
      </w:r>
      <w:proofErr w:type="gramEnd"/>
      <w:r w:rsidRPr="00E54C3A">
        <w:rPr>
          <w:rFonts w:ascii="Calibri Light" w:hAnsi="Calibri Light" w:cs="Calibri Light"/>
          <w:color w:val="000000"/>
          <w:spacing w:val="2"/>
          <w:sz w:val="16"/>
          <w:szCs w:val="16"/>
        </w:rPr>
        <w:t xml:space="preserve"> the </w:t>
      </w:r>
      <w:r>
        <w:rPr>
          <w:rFonts w:ascii="Calibri Light" w:hAnsi="Calibri Light" w:cs="Calibri Light"/>
          <w:color w:val="000000"/>
          <w:spacing w:val="2"/>
          <w:sz w:val="16"/>
          <w:szCs w:val="16"/>
        </w:rPr>
        <w:t>S</w:t>
      </w:r>
      <w:r w:rsidRPr="00E54C3A">
        <w:rPr>
          <w:rFonts w:ascii="Calibri Light" w:hAnsi="Calibri Light" w:cs="Calibri Light"/>
          <w:color w:val="000000"/>
          <w:spacing w:val="2"/>
          <w:sz w:val="16"/>
          <w:szCs w:val="16"/>
        </w:rPr>
        <w:t xml:space="preserve">ervices to you. </w:t>
      </w:r>
    </w:p>
    <w:p w14:paraId="6403947C" w14:textId="3A4CED3B" w:rsidR="00E542A7" w:rsidRPr="00F76783" w:rsidRDefault="00E542A7"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34" w:name="_Ref231477568"/>
      <w:r w:rsidRPr="00F76783">
        <w:rPr>
          <w:rFonts w:ascii="Calibri Light" w:hAnsi="Calibri Light" w:cs="Calibri Light"/>
          <w:b/>
          <w:spacing w:val="2"/>
          <w:sz w:val="16"/>
          <w:szCs w:val="16"/>
          <w:lang w:eastAsia="en-AU"/>
        </w:rPr>
        <w:t>Confidential Information</w:t>
      </w:r>
      <w:bookmarkEnd w:id="32"/>
      <w:bookmarkEnd w:id="33"/>
      <w:bookmarkEnd w:id="34"/>
    </w:p>
    <w:p w14:paraId="78644431" w14:textId="77777777" w:rsidR="00E542A7" w:rsidRPr="00F76783" w:rsidRDefault="00E542A7"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A party will not, without the prior written approval of the other party, disclose the other party's Confidential Information.</w:t>
      </w:r>
    </w:p>
    <w:p w14:paraId="1E72A23F" w14:textId="05839DA2" w:rsidR="00190652" w:rsidRPr="00F76783" w:rsidRDefault="00190652"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A party will not be in breach of this clause</w:t>
      </w:r>
      <w:r>
        <w:rPr>
          <w:rFonts w:ascii="Calibri Light" w:hAnsi="Calibri Light" w:cs="Calibri Light"/>
          <w:spacing w:val="2"/>
          <w:sz w:val="16"/>
          <w:szCs w:val="16"/>
          <w:lang w:eastAsia="en-AU"/>
        </w:rPr>
        <w:t xml:space="preserve"> </w:t>
      </w:r>
      <w:r w:rsidR="00364B6F">
        <w:rPr>
          <w:rFonts w:ascii="Calibri Light" w:hAnsi="Calibri Light" w:cs="Calibri Light"/>
          <w:spacing w:val="2"/>
          <w:sz w:val="16"/>
          <w:szCs w:val="16"/>
          <w:lang w:eastAsia="en-AU"/>
        </w:rPr>
        <w:fldChar w:fldCharType="begin"/>
      </w:r>
      <w:r w:rsidR="00364B6F">
        <w:rPr>
          <w:rFonts w:ascii="Calibri Light" w:hAnsi="Calibri Light" w:cs="Calibri Light"/>
          <w:spacing w:val="2"/>
          <w:sz w:val="16"/>
          <w:szCs w:val="16"/>
          <w:lang w:eastAsia="en-AU"/>
        </w:rPr>
        <w:instrText xml:space="preserve"> REF _Ref231477568 \n \h </w:instrText>
      </w:r>
      <w:r w:rsidR="00364B6F">
        <w:rPr>
          <w:rFonts w:ascii="Calibri Light" w:hAnsi="Calibri Light" w:cs="Calibri Light"/>
          <w:spacing w:val="2"/>
          <w:sz w:val="16"/>
          <w:szCs w:val="16"/>
          <w:lang w:eastAsia="en-AU"/>
        </w:rPr>
      </w:r>
      <w:r w:rsidR="00364B6F">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21</w:t>
      </w:r>
      <w:r w:rsidR="00364B6F">
        <w:rPr>
          <w:rFonts w:ascii="Calibri Light" w:hAnsi="Calibri Light" w:cs="Calibri Light"/>
          <w:spacing w:val="2"/>
          <w:sz w:val="16"/>
          <w:szCs w:val="16"/>
          <w:lang w:eastAsia="en-AU"/>
        </w:rPr>
        <w:fldChar w:fldCharType="end"/>
      </w:r>
      <w:r w:rsidRPr="00F76783">
        <w:rPr>
          <w:rFonts w:ascii="Calibri Light" w:hAnsi="Calibri Light" w:cs="Calibri Light"/>
          <w:spacing w:val="2"/>
          <w:sz w:val="16"/>
          <w:szCs w:val="16"/>
          <w:lang w:eastAsia="en-AU"/>
        </w:rPr>
        <w:t xml:space="preserve"> in circumstances where it is legally compelled to disclose the other party's Confidential Information.</w:t>
      </w:r>
    </w:p>
    <w:p w14:paraId="3DF8A4EC" w14:textId="77777777" w:rsidR="00E542A7" w:rsidRPr="00F76783" w:rsidRDefault="00E542A7"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Each party will take all reasonable steps to ensure that its employees and agents, and any sub-contractors engaged for the purposes of this Agreement, do not make public or disclose the other party's Confidential Information.</w:t>
      </w:r>
    </w:p>
    <w:p w14:paraId="06DBD0BF" w14:textId="77777777" w:rsidR="00E542A7" w:rsidRPr="00F76783" w:rsidRDefault="00E542A7" w:rsidP="0091517F">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Notwithstanding any other provision of this clause, a party may disclose the terms of this Agreement (other than Confidential Information of a technical nature) to its related companies, solicitors, auditors, insurers and accountants.</w:t>
      </w:r>
    </w:p>
    <w:p w14:paraId="39E3EF27" w14:textId="77777777" w:rsidR="00F82383" w:rsidRPr="00F76783" w:rsidRDefault="00F82383" w:rsidP="00A66B6E">
      <w:pPr>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35" w:name="_Ref230185458"/>
      <w:r w:rsidRPr="00F76783">
        <w:rPr>
          <w:rFonts w:ascii="Calibri Light" w:hAnsi="Calibri Light" w:cs="Calibri Light"/>
          <w:b/>
          <w:spacing w:val="2"/>
          <w:sz w:val="16"/>
          <w:szCs w:val="16"/>
          <w:lang w:eastAsia="en-AU"/>
        </w:rPr>
        <w:t>Force Majeure</w:t>
      </w:r>
      <w:bookmarkEnd w:id="35"/>
    </w:p>
    <w:p w14:paraId="785A74BF" w14:textId="77777777" w:rsidR="00F82383" w:rsidRPr="00F76783" w:rsidRDefault="00F82383" w:rsidP="00F82383">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A Force Majeure event means anything outside reasonable control of a party, including but not limited to:</w:t>
      </w:r>
    </w:p>
    <w:p w14:paraId="413DAB76" w14:textId="77777777" w:rsidR="00F82383" w:rsidRPr="00F76783" w:rsidRDefault="00F82383" w:rsidP="00A66B6E">
      <w:pPr>
        <w:widowControl w:val="0"/>
        <w:numPr>
          <w:ilvl w:val="0"/>
          <w:numId w:val="4"/>
        </w:numPr>
        <w:tabs>
          <w:tab w:val="left" w:pos="426"/>
        </w:tabs>
        <w:spacing w:after="120"/>
        <w:ind w:left="426" w:hanging="426"/>
        <w:jc w:val="both"/>
        <w:rPr>
          <w:rFonts w:ascii="Calibri Light" w:hAnsi="Calibri Light" w:cs="Calibri Light"/>
          <w:sz w:val="16"/>
          <w:szCs w:val="16"/>
        </w:rPr>
      </w:pPr>
      <w:r w:rsidRPr="00F76783">
        <w:rPr>
          <w:rFonts w:ascii="Calibri Light" w:hAnsi="Calibri Light" w:cs="Calibri Light"/>
          <w:sz w:val="16"/>
          <w:szCs w:val="16"/>
        </w:rPr>
        <w:t>power, data or communication outages;</w:t>
      </w:r>
    </w:p>
    <w:p w14:paraId="75E7B33E" w14:textId="77777777" w:rsidR="00F82383" w:rsidRPr="00F76783" w:rsidRDefault="00F82383" w:rsidP="00A66B6E">
      <w:pPr>
        <w:widowControl w:val="0"/>
        <w:numPr>
          <w:ilvl w:val="0"/>
          <w:numId w:val="4"/>
        </w:numPr>
        <w:tabs>
          <w:tab w:val="left" w:pos="426"/>
        </w:tabs>
        <w:spacing w:after="120"/>
        <w:ind w:left="426" w:hanging="426"/>
        <w:jc w:val="both"/>
        <w:rPr>
          <w:rFonts w:ascii="Calibri Light" w:hAnsi="Calibri Light" w:cs="Calibri Light"/>
          <w:sz w:val="16"/>
          <w:szCs w:val="16"/>
        </w:rPr>
      </w:pPr>
      <w:r w:rsidRPr="00F76783">
        <w:rPr>
          <w:rFonts w:ascii="Calibri Light" w:hAnsi="Calibri Light" w:cs="Calibri Light"/>
          <w:sz w:val="16"/>
          <w:szCs w:val="16"/>
        </w:rPr>
        <w:t>acts of God or the public enemy, national emergencies, radioactive contamination, insurrection, riot, hostile or warlike action or sabotage;</w:t>
      </w:r>
    </w:p>
    <w:p w14:paraId="54D44882" w14:textId="77777777" w:rsidR="00F82383" w:rsidRPr="00F76783" w:rsidRDefault="00F82383" w:rsidP="00A66B6E">
      <w:pPr>
        <w:widowControl w:val="0"/>
        <w:numPr>
          <w:ilvl w:val="0"/>
          <w:numId w:val="4"/>
        </w:numPr>
        <w:tabs>
          <w:tab w:val="left" w:pos="426"/>
        </w:tabs>
        <w:spacing w:after="120"/>
        <w:ind w:left="426" w:hanging="426"/>
        <w:jc w:val="both"/>
        <w:rPr>
          <w:rFonts w:ascii="Calibri Light" w:hAnsi="Calibri Light" w:cs="Calibri Light"/>
          <w:sz w:val="16"/>
          <w:szCs w:val="16"/>
        </w:rPr>
      </w:pPr>
      <w:r w:rsidRPr="00F76783">
        <w:rPr>
          <w:rFonts w:ascii="Calibri Light" w:hAnsi="Calibri Light" w:cs="Calibri Light"/>
          <w:sz w:val="16"/>
          <w:szCs w:val="16"/>
        </w:rPr>
        <w:t>a transportation embargo;</w:t>
      </w:r>
    </w:p>
    <w:p w14:paraId="6EEE8E26" w14:textId="77777777" w:rsidR="00F82383" w:rsidRPr="00F76783" w:rsidRDefault="00F82383" w:rsidP="00A66B6E">
      <w:pPr>
        <w:widowControl w:val="0"/>
        <w:numPr>
          <w:ilvl w:val="0"/>
          <w:numId w:val="4"/>
        </w:numPr>
        <w:tabs>
          <w:tab w:val="left" w:pos="426"/>
        </w:tabs>
        <w:spacing w:after="120"/>
        <w:ind w:left="426" w:hanging="426"/>
        <w:jc w:val="both"/>
        <w:rPr>
          <w:rFonts w:ascii="Calibri Light" w:hAnsi="Calibri Light" w:cs="Calibri Light"/>
          <w:sz w:val="16"/>
          <w:szCs w:val="16"/>
        </w:rPr>
      </w:pPr>
      <w:r w:rsidRPr="00F76783">
        <w:rPr>
          <w:rFonts w:ascii="Calibri Light" w:hAnsi="Calibri Light" w:cs="Calibri Light"/>
          <w:sz w:val="16"/>
          <w:szCs w:val="16"/>
        </w:rPr>
        <w:t>industrial action (including a picket); and</w:t>
      </w:r>
    </w:p>
    <w:p w14:paraId="50D0295C" w14:textId="3CD56B13" w:rsidR="00F82383" w:rsidRPr="00F76783" w:rsidRDefault="00F82383" w:rsidP="00A66B6E">
      <w:pPr>
        <w:widowControl w:val="0"/>
        <w:numPr>
          <w:ilvl w:val="0"/>
          <w:numId w:val="4"/>
        </w:numPr>
        <w:tabs>
          <w:tab w:val="left" w:pos="426"/>
        </w:tabs>
        <w:spacing w:after="120"/>
        <w:ind w:left="426" w:hanging="426"/>
        <w:jc w:val="both"/>
        <w:rPr>
          <w:rFonts w:ascii="Calibri Light" w:hAnsi="Calibri Light" w:cs="Calibri Light"/>
          <w:sz w:val="16"/>
          <w:szCs w:val="16"/>
        </w:rPr>
      </w:pPr>
      <w:r w:rsidRPr="00F76783">
        <w:rPr>
          <w:rFonts w:ascii="Calibri Light" w:hAnsi="Calibri Light" w:cs="Calibri Light"/>
          <w:sz w:val="16"/>
          <w:szCs w:val="16"/>
        </w:rPr>
        <w:t>any legislation or regulation and any action or inaction of any government or government agency.</w:t>
      </w:r>
    </w:p>
    <w:p w14:paraId="5CCF9B71" w14:textId="627040BA" w:rsidR="00F82383" w:rsidRPr="00F76783" w:rsidRDefault="00F82383" w:rsidP="00F82383">
      <w:pPr>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 xml:space="preserve">If any party is wholly or partially unable to perform its obligations because of a Force Majeure event except for its obligation to pay </w:t>
      </w:r>
      <w:proofErr w:type="gramStart"/>
      <w:r w:rsidRPr="00F76783">
        <w:rPr>
          <w:rFonts w:ascii="Calibri Light" w:hAnsi="Calibri Light" w:cs="Calibri Light"/>
          <w:spacing w:val="2"/>
          <w:sz w:val="16"/>
          <w:szCs w:val="16"/>
          <w:lang w:eastAsia="en-AU"/>
        </w:rPr>
        <w:t>money</w:t>
      </w:r>
      <w:proofErr w:type="gramEnd"/>
      <w:r w:rsidRPr="00F76783">
        <w:rPr>
          <w:rFonts w:ascii="Calibri Light" w:hAnsi="Calibri Light" w:cs="Calibri Light"/>
          <w:spacing w:val="2"/>
          <w:sz w:val="16"/>
          <w:szCs w:val="16"/>
          <w:lang w:eastAsia="en-AU"/>
        </w:rPr>
        <w:t xml:space="preserve"> then:</w:t>
      </w:r>
    </w:p>
    <w:p w14:paraId="238B22E8" w14:textId="794AAFF8" w:rsidR="00F82383" w:rsidRPr="00F76783" w:rsidRDefault="00F82383" w:rsidP="00A66B6E">
      <w:pPr>
        <w:widowControl w:val="0"/>
        <w:numPr>
          <w:ilvl w:val="0"/>
          <w:numId w:val="5"/>
        </w:numPr>
        <w:tabs>
          <w:tab w:val="left" w:pos="426"/>
        </w:tabs>
        <w:spacing w:after="120"/>
        <w:ind w:left="426" w:hanging="426"/>
        <w:jc w:val="both"/>
        <w:rPr>
          <w:rFonts w:ascii="Calibri Light" w:hAnsi="Calibri Light" w:cs="Calibri Light"/>
          <w:sz w:val="16"/>
          <w:szCs w:val="16"/>
        </w:rPr>
      </w:pPr>
      <w:r w:rsidRPr="00F76783">
        <w:rPr>
          <w:rFonts w:ascii="Calibri Light" w:hAnsi="Calibri Light" w:cs="Calibri Light"/>
          <w:sz w:val="16"/>
          <w:szCs w:val="16"/>
        </w:rPr>
        <w:t>as soon as reasonably practicable after the Force Majeure event arises, the party must notify the other party of the extent to which the notifying party is unable to perform its obligations</w:t>
      </w:r>
      <w:r w:rsidR="007C39B9" w:rsidRPr="00F76783">
        <w:rPr>
          <w:rFonts w:ascii="Calibri Light" w:hAnsi="Calibri Light" w:cs="Calibri Light"/>
          <w:sz w:val="16"/>
          <w:szCs w:val="16"/>
        </w:rPr>
        <w:t xml:space="preserve">, </w:t>
      </w:r>
      <w:r w:rsidR="007C39B9" w:rsidRPr="00F76783">
        <w:rPr>
          <w:rFonts w:ascii="Calibri Light" w:eastAsia="Arial" w:hAnsi="Calibri Light" w:cs="Calibri Light"/>
          <w:sz w:val="16"/>
          <w:szCs w:val="16"/>
        </w:rPr>
        <w:t xml:space="preserve">the date of commencement of non-performance and the means proposed to </w:t>
      </w:r>
      <w:r w:rsidR="007C39B9" w:rsidRPr="00F76783">
        <w:rPr>
          <w:rFonts w:ascii="Calibri Light" w:eastAsia="Arial" w:hAnsi="Calibri Light" w:cs="Calibri Light"/>
          <w:sz w:val="16"/>
          <w:szCs w:val="16"/>
        </w:rPr>
        <w:t>be adopted to remedy or abate</w:t>
      </w:r>
      <w:r w:rsidRPr="00F76783">
        <w:rPr>
          <w:rFonts w:ascii="Calibri Light" w:hAnsi="Calibri Light" w:cs="Calibri Light"/>
          <w:sz w:val="16"/>
          <w:szCs w:val="16"/>
        </w:rPr>
        <w:t>; and</w:t>
      </w:r>
    </w:p>
    <w:p w14:paraId="2BC6E47E" w14:textId="00A7F2FF" w:rsidR="00F61A86" w:rsidRPr="00F76783" w:rsidRDefault="00F82383" w:rsidP="00A66B6E">
      <w:pPr>
        <w:widowControl w:val="0"/>
        <w:numPr>
          <w:ilvl w:val="0"/>
          <w:numId w:val="5"/>
        </w:numPr>
        <w:tabs>
          <w:tab w:val="left" w:pos="426"/>
        </w:tabs>
        <w:spacing w:after="120"/>
        <w:ind w:left="426" w:hanging="426"/>
        <w:jc w:val="both"/>
        <w:rPr>
          <w:rFonts w:ascii="Calibri Light" w:hAnsi="Calibri Light" w:cs="Calibri Light"/>
          <w:sz w:val="16"/>
          <w:szCs w:val="16"/>
        </w:rPr>
      </w:pPr>
      <w:r w:rsidRPr="00F76783">
        <w:rPr>
          <w:rFonts w:ascii="Calibri Light" w:hAnsi="Calibri Light" w:cs="Calibri Light"/>
          <w:sz w:val="16"/>
          <w:szCs w:val="16"/>
        </w:rPr>
        <w:t xml:space="preserve">that party’s obligation to perform will be </w:t>
      </w:r>
      <w:r w:rsidR="007C39B9" w:rsidRPr="00F76783">
        <w:rPr>
          <w:rFonts w:ascii="Calibri Light" w:hAnsi="Calibri Light" w:cs="Calibri Light"/>
          <w:sz w:val="16"/>
          <w:szCs w:val="16"/>
        </w:rPr>
        <w:t xml:space="preserve">excused </w:t>
      </w:r>
      <w:r w:rsidRPr="00F76783">
        <w:rPr>
          <w:rFonts w:ascii="Calibri Light" w:hAnsi="Calibri Light" w:cs="Calibri Light"/>
          <w:sz w:val="16"/>
          <w:szCs w:val="16"/>
        </w:rPr>
        <w:t xml:space="preserve">for the duration </w:t>
      </w:r>
      <w:r w:rsidR="007C39B9" w:rsidRPr="00F76783">
        <w:rPr>
          <w:rFonts w:ascii="Calibri Light" w:hAnsi="Calibri Light" w:cs="Calibri Light"/>
          <w:sz w:val="16"/>
          <w:szCs w:val="16"/>
        </w:rPr>
        <w:t xml:space="preserve">and to the extent </w:t>
      </w:r>
      <w:r w:rsidRPr="00F76783">
        <w:rPr>
          <w:rFonts w:ascii="Calibri Light" w:hAnsi="Calibri Light" w:cs="Calibri Light"/>
          <w:sz w:val="16"/>
          <w:szCs w:val="16"/>
        </w:rPr>
        <w:t>of the delay arising directly out of the Force Majeure event</w:t>
      </w:r>
      <w:r w:rsidR="007C39B9" w:rsidRPr="00F76783">
        <w:rPr>
          <w:rFonts w:ascii="Calibri Light" w:hAnsi="Calibri Light" w:cs="Calibri Light"/>
          <w:sz w:val="16"/>
          <w:szCs w:val="16"/>
        </w:rPr>
        <w:t xml:space="preserve"> of which notice is given under this clause</w:t>
      </w:r>
      <w:r w:rsidR="00A54BCB">
        <w:rPr>
          <w:rFonts w:ascii="Calibri Light" w:hAnsi="Calibri Light" w:cs="Calibri Light"/>
          <w:sz w:val="16"/>
          <w:szCs w:val="16"/>
        </w:rPr>
        <w:t xml:space="preserve"> </w:t>
      </w:r>
      <w:r w:rsidR="00A54BCB">
        <w:rPr>
          <w:rFonts w:ascii="Calibri Light" w:hAnsi="Calibri Light" w:cs="Calibri Light"/>
          <w:sz w:val="16"/>
          <w:szCs w:val="16"/>
        </w:rPr>
        <w:fldChar w:fldCharType="begin"/>
      </w:r>
      <w:r w:rsidR="00A54BCB">
        <w:rPr>
          <w:rFonts w:ascii="Calibri Light" w:hAnsi="Calibri Light" w:cs="Calibri Light"/>
          <w:sz w:val="16"/>
          <w:szCs w:val="16"/>
        </w:rPr>
        <w:instrText xml:space="preserve"> REF _Ref230185458 \r \h </w:instrText>
      </w:r>
      <w:r w:rsidR="00A54BCB">
        <w:rPr>
          <w:rFonts w:ascii="Calibri Light" w:hAnsi="Calibri Light" w:cs="Calibri Light"/>
          <w:sz w:val="16"/>
          <w:szCs w:val="16"/>
        </w:rPr>
      </w:r>
      <w:r w:rsidR="00A54BCB">
        <w:rPr>
          <w:rFonts w:ascii="Calibri Light" w:hAnsi="Calibri Light" w:cs="Calibri Light"/>
          <w:sz w:val="16"/>
          <w:szCs w:val="16"/>
        </w:rPr>
        <w:fldChar w:fldCharType="separate"/>
      </w:r>
      <w:r w:rsidR="00364B6F">
        <w:rPr>
          <w:rFonts w:ascii="Calibri Light" w:hAnsi="Calibri Light" w:cs="Calibri Light"/>
          <w:sz w:val="16"/>
          <w:szCs w:val="16"/>
        </w:rPr>
        <w:t>22</w:t>
      </w:r>
      <w:r w:rsidR="00A54BCB">
        <w:rPr>
          <w:rFonts w:ascii="Calibri Light" w:hAnsi="Calibri Light" w:cs="Calibri Light"/>
          <w:sz w:val="16"/>
          <w:szCs w:val="16"/>
        </w:rPr>
        <w:fldChar w:fldCharType="end"/>
      </w:r>
      <w:r w:rsidRPr="00F76783">
        <w:rPr>
          <w:rFonts w:ascii="Calibri Light" w:hAnsi="Calibri Light" w:cs="Calibri Light"/>
          <w:sz w:val="16"/>
          <w:szCs w:val="16"/>
        </w:rPr>
        <w:t>.</w:t>
      </w:r>
    </w:p>
    <w:p w14:paraId="083870D2" w14:textId="512832A7" w:rsidR="00F82383" w:rsidRPr="00F76783" w:rsidRDefault="00750398" w:rsidP="00A66B6E">
      <w:pPr>
        <w:widowControl w:val="0"/>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36" w:name="_Ref230185094"/>
      <w:r w:rsidRPr="00F76783">
        <w:rPr>
          <w:rFonts w:ascii="Calibri Light" w:hAnsi="Calibri Light" w:cs="Calibri Light"/>
          <w:b/>
          <w:spacing w:val="2"/>
          <w:sz w:val="16"/>
          <w:szCs w:val="16"/>
          <w:lang w:eastAsia="en-AU"/>
        </w:rPr>
        <w:t>Resolvin</w:t>
      </w:r>
      <w:r w:rsidR="00B92131">
        <w:rPr>
          <w:rFonts w:ascii="Calibri Light" w:hAnsi="Calibri Light" w:cs="Calibri Light"/>
          <w:b/>
          <w:spacing w:val="2"/>
          <w:sz w:val="16"/>
          <w:szCs w:val="16"/>
          <w:lang w:eastAsia="en-AU"/>
        </w:rPr>
        <w:t xml:space="preserve">g </w:t>
      </w:r>
      <w:r>
        <w:rPr>
          <w:rFonts w:ascii="Calibri Light" w:hAnsi="Calibri Light" w:cs="Calibri Light"/>
          <w:b/>
          <w:spacing w:val="2"/>
          <w:sz w:val="16"/>
          <w:szCs w:val="16"/>
          <w:lang w:eastAsia="en-AU"/>
        </w:rPr>
        <w:t>D</w:t>
      </w:r>
      <w:r w:rsidR="00F82383" w:rsidRPr="00F76783">
        <w:rPr>
          <w:rFonts w:ascii="Calibri Light" w:hAnsi="Calibri Light" w:cs="Calibri Light"/>
          <w:b/>
          <w:spacing w:val="2"/>
          <w:sz w:val="16"/>
          <w:szCs w:val="16"/>
          <w:lang w:eastAsia="en-AU"/>
        </w:rPr>
        <w:t>isputes</w:t>
      </w:r>
      <w:bookmarkEnd w:id="36"/>
    </w:p>
    <w:p w14:paraId="784CE0DB" w14:textId="77777777" w:rsidR="00F82383" w:rsidRPr="00F76783" w:rsidRDefault="00F82383" w:rsidP="00F61A86">
      <w:pPr>
        <w:widowControl w:val="0"/>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In any dispute arising out of or in connection with this Agreement, both parties agree to first negotiate in good faith with the other party to resolve it. </w:t>
      </w:r>
    </w:p>
    <w:p w14:paraId="385B3715" w14:textId="2DD6B442" w:rsidR="00F82383" w:rsidRPr="00F76783" w:rsidRDefault="00F82383" w:rsidP="00F61A86">
      <w:pPr>
        <w:widowControl w:val="0"/>
        <w:shd w:val="clear" w:color="auto" w:fill="FFFFFF"/>
        <w:spacing w:after="120"/>
        <w:jc w:val="both"/>
        <w:rPr>
          <w:rFonts w:ascii="Calibri Light" w:hAnsi="Calibri Light" w:cs="Calibri Light"/>
          <w:spacing w:val="2"/>
          <w:sz w:val="16"/>
          <w:szCs w:val="16"/>
          <w:lang w:eastAsia="en-AU"/>
        </w:rPr>
      </w:pPr>
      <w:r w:rsidRPr="003E5C8A">
        <w:rPr>
          <w:rFonts w:ascii="Calibri Light" w:hAnsi="Calibri Light" w:cs="Calibri Light"/>
          <w:spacing w:val="2"/>
          <w:sz w:val="16"/>
          <w:szCs w:val="16"/>
          <w:lang w:eastAsia="en-AU"/>
        </w:rPr>
        <w:t xml:space="preserve">If the dispute is not resolved by those negotiations within thirty (30) days, </w:t>
      </w:r>
      <w:r w:rsidR="00962BB6" w:rsidRPr="003E5C8A">
        <w:rPr>
          <w:rFonts w:ascii="Calibri Light" w:hAnsi="Calibri Light" w:cs="Calibri Light"/>
          <w:spacing w:val="2"/>
          <w:sz w:val="16"/>
          <w:szCs w:val="16"/>
          <w:lang w:eastAsia="en-AU"/>
        </w:rPr>
        <w:t>y</w:t>
      </w:r>
      <w:r w:rsidRPr="003E5C8A">
        <w:rPr>
          <w:rFonts w:ascii="Calibri Light" w:hAnsi="Calibri Light" w:cs="Calibri Light"/>
          <w:spacing w:val="2"/>
          <w:sz w:val="16"/>
          <w:szCs w:val="16"/>
          <w:lang w:eastAsia="en-AU"/>
        </w:rPr>
        <w:t>ou agree that the matter may be referred to the Australian Commercial Dispute Centre Limited (</w:t>
      </w:r>
      <w:r w:rsidRPr="003E5C8A">
        <w:rPr>
          <w:rFonts w:ascii="Calibri Light" w:hAnsi="Calibri Light" w:cs="Calibri Light"/>
          <w:b/>
          <w:bCs/>
          <w:spacing w:val="2"/>
          <w:sz w:val="16"/>
          <w:szCs w:val="16"/>
          <w:lang w:eastAsia="en-AU"/>
        </w:rPr>
        <w:t>ACDC</w:t>
      </w:r>
      <w:r w:rsidRPr="003E5C8A">
        <w:rPr>
          <w:rFonts w:ascii="Calibri Light" w:hAnsi="Calibri Light" w:cs="Calibri Light"/>
          <w:spacing w:val="2"/>
          <w:sz w:val="16"/>
          <w:szCs w:val="16"/>
          <w:lang w:eastAsia="en-AU"/>
        </w:rPr>
        <w:t>)</w:t>
      </w:r>
      <w:r w:rsidRPr="00F76783">
        <w:rPr>
          <w:rFonts w:ascii="Calibri Light" w:hAnsi="Calibri Light" w:cs="Calibri Light"/>
          <w:spacing w:val="2"/>
          <w:sz w:val="16"/>
          <w:szCs w:val="16"/>
          <w:lang w:eastAsia="en-AU"/>
        </w:rPr>
        <w:t xml:space="preserve"> for resolution by mediation and if </w:t>
      </w:r>
      <w:r w:rsidR="00E54C3A" w:rsidRPr="00F76783">
        <w:rPr>
          <w:rFonts w:ascii="Calibri Light" w:hAnsi="Calibri Light" w:cs="Calibri Light"/>
          <w:spacing w:val="2"/>
          <w:sz w:val="16"/>
          <w:szCs w:val="16"/>
          <w:lang w:eastAsia="en-AU"/>
        </w:rPr>
        <w:t>necessary,</w:t>
      </w:r>
      <w:r w:rsidRPr="00F76783">
        <w:rPr>
          <w:rFonts w:ascii="Calibri Light" w:hAnsi="Calibri Light" w:cs="Calibri Light"/>
          <w:spacing w:val="2"/>
          <w:sz w:val="16"/>
          <w:szCs w:val="16"/>
          <w:lang w:eastAsia="en-AU"/>
        </w:rPr>
        <w:t xml:space="preserve"> by arbitration in accordance with the Conciliation Rules of the ACDC.</w:t>
      </w:r>
    </w:p>
    <w:p w14:paraId="1E5CEE7B" w14:textId="77777777" w:rsidR="00F82383" w:rsidRPr="00F76783" w:rsidRDefault="00F82383" w:rsidP="00A66B6E">
      <w:pPr>
        <w:widowControl w:val="0"/>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37" w:name="_Ref230185098"/>
      <w:r w:rsidRPr="00F76783">
        <w:rPr>
          <w:rFonts w:ascii="Calibri Light" w:hAnsi="Calibri Light" w:cs="Calibri Light"/>
          <w:b/>
          <w:spacing w:val="2"/>
          <w:sz w:val="16"/>
          <w:szCs w:val="16"/>
          <w:lang w:eastAsia="en-AU"/>
        </w:rPr>
        <w:t>Notices</w:t>
      </w:r>
      <w:bookmarkEnd w:id="37"/>
    </w:p>
    <w:p w14:paraId="6E35B3F5" w14:textId="1D3D3268" w:rsidR="00F82383" w:rsidRDefault="00F82383" w:rsidP="00F61A86">
      <w:pPr>
        <w:widowControl w:val="0"/>
        <w:shd w:val="clear" w:color="auto" w:fill="FFFFFF"/>
        <w:spacing w:after="120"/>
        <w:jc w:val="both"/>
        <w:rPr>
          <w:rFonts w:ascii="Calibri Light" w:hAnsi="Calibri Light" w:cs="Calibri Light"/>
          <w:spacing w:val="2"/>
          <w:sz w:val="16"/>
          <w:szCs w:val="16"/>
          <w:lang w:eastAsia="en-AU"/>
        </w:rPr>
      </w:pPr>
      <w:r w:rsidRPr="003E5C8A">
        <w:rPr>
          <w:rFonts w:ascii="Calibri Light" w:hAnsi="Calibri Light" w:cs="Calibri Light"/>
          <w:spacing w:val="2"/>
          <w:sz w:val="16"/>
          <w:szCs w:val="16"/>
          <w:lang w:eastAsia="en-AU"/>
        </w:rPr>
        <w:t xml:space="preserve">All notices which are required to be given under this Agreement will be in writing and will be sent to the address of the recipient </w:t>
      </w:r>
      <w:r w:rsidR="001F4E8E" w:rsidRPr="003E5C8A">
        <w:rPr>
          <w:rFonts w:ascii="Calibri Light" w:hAnsi="Calibri Light" w:cs="Calibri Light"/>
          <w:spacing w:val="2"/>
          <w:sz w:val="16"/>
          <w:szCs w:val="16"/>
          <w:lang w:eastAsia="en-AU"/>
        </w:rPr>
        <w:t xml:space="preserve">as may be </w:t>
      </w:r>
      <w:r w:rsidRPr="003E5C8A">
        <w:rPr>
          <w:rFonts w:ascii="Calibri Light" w:hAnsi="Calibri Light" w:cs="Calibri Light"/>
          <w:spacing w:val="2"/>
          <w:sz w:val="16"/>
          <w:szCs w:val="16"/>
          <w:lang w:eastAsia="en-AU"/>
        </w:rPr>
        <w:t xml:space="preserve">set out in </w:t>
      </w:r>
      <w:r w:rsidR="009B272A" w:rsidRPr="003E5C8A">
        <w:rPr>
          <w:rFonts w:ascii="Calibri Light" w:hAnsi="Calibri Light" w:cs="Calibri Light"/>
          <w:spacing w:val="2"/>
          <w:sz w:val="16"/>
          <w:szCs w:val="16"/>
          <w:lang w:eastAsia="en-AU"/>
        </w:rPr>
        <w:t>your Subscription Confirmation</w:t>
      </w:r>
      <w:r w:rsidR="009B272A" w:rsidRPr="00C77E2E">
        <w:rPr>
          <w:rFonts w:ascii="Calibri Light" w:hAnsi="Calibri Light" w:cs="Calibri Light"/>
          <w:spacing w:val="2"/>
          <w:sz w:val="16"/>
          <w:szCs w:val="16"/>
          <w:lang w:eastAsia="en-AU"/>
        </w:rPr>
        <w:t xml:space="preserve"> </w:t>
      </w:r>
      <w:r w:rsidRPr="00C77E2E">
        <w:rPr>
          <w:rFonts w:ascii="Calibri Light" w:hAnsi="Calibri Light" w:cs="Calibri Light"/>
          <w:spacing w:val="2"/>
          <w:sz w:val="16"/>
          <w:szCs w:val="16"/>
          <w:lang w:eastAsia="en-AU"/>
        </w:rPr>
        <w:t>o</w:t>
      </w:r>
      <w:r w:rsidRPr="00F76783">
        <w:rPr>
          <w:rFonts w:ascii="Calibri Light" w:hAnsi="Calibri Light" w:cs="Calibri Light"/>
          <w:spacing w:val="2"/>
          <w:sz w:val="16"/>
          <w:szCs w:val="16"/>
          <w:lang w:eastAsia="en-AU"/>
        </w:rPr>
        <w:t>r such other address as the recipient may designate by notice given in accordance with this clause</w:t>
      </w:r>
      <w:r w:rsidR="00A54BCB">
        <w:rPr>
          <w:rFonts w:ascii="Calibri Light" w:hAnsi="Calibri Light" w:cs="Calibri Light"/>
          <w:spacing w:val="2"/>
          <w:sz w:val="16"/>
          <w:szCs w:val="16"/>
          <w:lang w:eastAsia="en-AU"/>
        </w:rPr>
        <w:t xml:space="preserve"> </w:t>
      </w:r>
      <w:r w:rsidR="00A54BCB">
        <w:rPr>
          <w:rFonts w:ascii="Calibri Light" w:hAnsi="Calibri Light" w:cs="Calibri Light"/>
          <w:spacing w:val="2"/>
          <w:sz w:val="16"/>
          <w:szCs w:val="16"/>
          <w:lang w:eastAsia="en-AU"/>
        </w:rPr>
        <w:fldChar w:fldCharType="begin"/>
      </w:r>
      <w:r w:rsidR="00A54BCB">
        <w:rPr>
          <w:rFonts w:ascii="Calibri Light" w:hAnsi="Calibri Light" w:cs="Calibri Light"/>
          <w:spacing w:val="2"/>
          <w:sz w:val="16"/>
          <w:szCs w:val="16"/>
          <w:lang w:eastAsia="en-AU"/>
        </w:rPr>
        <w:instrText xml:space="preserve"> REF _Ref230185098 \r \h </w:instrText>
      </w:r>
      <w:r w:rsidR="00A54BCB">
        <w:rPr>
          <w:rFonts w:ascii="Calibri Light" w:hAnsi="Calibri Light" w:cs="Calibri Light"/>
          <w:spacing w:val="2"/>
          <w:sz w:val="16"/>
          <w:szCs w:val="16"/>
          <w:lang w:eastAsia="en-AU"/>
        </w:rPr>
      </w:r>
      <w:r w:rsidR="00A54BCB">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24</w:t>
      </w:r>
      <w:r w:rsidR="00A54BCB">
        <w:rPr>
          <w:rFonts w:ascii="Calibri Light" w:hAnsi="Calibri Light" w:cs="Calibri Light"/>
          <w:spacing w:val="2"/>
          <w:sz w:val="16"/>
          <w:szCs w:val="16"/>
          <w:lang w:eastAsia="en-AU"/>
        </w:rPr>
        <w:fldChar w:fldCharType="end"/>
      </w:r>
      <w:r w:rsidRPr="00F76783">
        <w:rPr>
          <w:rFonts w:ascii="Calibri Light" w:hAnsi="Calibri Light" w:cs="Calibri Light"/>
          <w:spacing w:val="2"/>
          <w:sz w:val="16"/>
          <w:szCs w:val="16"/>
          <w:lang w:eastAsia="en-AU"/>
        </w:rPr>
        <w:t>. Any notice may be delivered by hand, by pre-paid letter, facsimile or email. Any such notice will be deemed to have been served when delivered (if delivered by hand) or 48 hours after posting (except by pre-paid letter) or on transmission by the sender (if sent by facsimile) or upon receipt of delivery confirmation or “read receipt” by the sender (if sent by email).</w:t>
      </w:r>
    </w:p>
    <w:p w14:paraId="1D459E97" w14:textId="77777777" w:rsidR="00C57D92" w:rsidRPr="00F76783" w:rsidRDefault="00C57D92" w:rsidP="00A66B6E">
      <w:pPr>
        <w:widowControl w:val="0"/>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bookmarkStart w:id="38" w:name="_Ref230185099"/>
      <w:r w:rsidRPr="00F76783">
        <w:rPr>
          <w:rFonts w:ascii="Calibri Light" w:hAnsi="Calibri Light" w:cs="Calibri Light"/>
          <w:b/>
          <w:spacing w:val="2"/>
          <w:sz w:val="16"/>
          <w:szCs w:val="16"/>
          <w:lang w:eastAsia="en-AU"/>
        </w:rPr>
        <w:t>Survival</w:t>
      </w:r>
      <w:bookmarkEnd w:id="38"/>
    </w:p>
    <w:p w14:paraId="110981A7" w14:textId="4705EF8A" w:rsidR="00DB4C88" w:rsidRDefault="00190652">
      <w:pPr>
        <w:shd w:val="clear" w:color="auto" w:fill="FFFFFF"/>
        <w:spacing w:after="120"/>
        <w:jc w:val="both"/>
        <w:rPr>
          <w:rFonts w:ascii="Calibri Light" w:hAnsi="Calibri Light" w:cs="Calibri Light"/>
          <w:color w:val="000000"/>
          <w:spacing w:val="2"/>
          <w:sz w:val="16"/>
          <w:szCs w:val="16"/>
        </w:rPr>
      </w:pPr>
      <w:r>
        <w:rPr>
          <w:rFonts w:ascii="Calibri Light" w:hAnsi="Calibri Light" w:cs="Calibri Light"/>
          <w:color w:val="000000"/>
          <w:spacing w:val="2"/>
          <w:sz w:val="16"/>
          <w:szCs w:val="16"/>
        </w:rPr>
        <w:t>Clauses</w:t>
      </w:r>
      <w:r w:rsidR="00E16885">
        <w:rPr>
          <w:rFonts w:ascii="Calibri Light" w:hAnsi="Calibri Light" w:cs="Calibri Light"/>
          <w:color w:val="000000"/>
          <w:spacing w:val="2"/>
          <w:sz w:val="16"/>
          <w:szCs w:val="16"/>
        </w:rPr>
        <w:t xml:space="preserve"> </w:t>
      </w:r>
      <w:r w:rsidR="00E16885">
        <w:rPr>
          <w:rFonts w:ascii="Calibri Light" w:hAnsi="Calibri Light" w:cs="Calibri Light"/>
          <w:color w:val="000000"/>
          <w:spacing w:val="2"/>
          <w:sz w:val="16"/>
          <w:szCs w:val="16"/>
        </w:rPr>
        <w:fldChar w:fldCharType="begin"/>
      </w:r>
      <w:r w:rsidR="00E16885">
        <w:rPr>
          <w:rFonts w:ascii="Calibri Light" w:hAnsi="Calibri Light" w:cs="Calibri Light"/>
          <w:color w:val="000000"/>
          <w:spacing w:val="2"/>
          <w:sz w:val="16"/>
          <w:szCs w:val="16"/>
        </w:rPr>
        <w:instrText xml:space="preserve"> REF _Ref231477683 \n \h </w:instrText>
      </w:r>
      <w:r w:rsidR="00E16885">
        <w:rPr>
          <w:rFonts w:ascii="Calibri Light" w:hAnsi="Calibri Light" w:cs="Calibri Light"/>
          <w:color w:val="000000"/>
          <w:spacing w:val="2"/>
          <w:sz w:val="16"/>
          <w:szCs w:val="16"/>
        </w:rPr>
      </w:r>
      <w:r w:rsidR="00E16885">
        <w:rPr>
          <w:rFonts w:ascii="Calibri Light" w:hAnsi="Calibri Light" w:cs="Calibri Light"/>
          <w:color w:val="000000"/>
          <w:spacing w:val="2"/>
          <w:sz w:val="16"/>
          <w:szCs w:val="16"/>
        </w:rPr>
        <w:fldChar w:fldCharType="separate"/>
      </w:r>
      <w:r w:rsidR="00E16885">
        <w:rPr>
          <w:rFonts w:ascii="Calibri Light" w:hAnsi="Calibri Light" w:cs="Calibri Light"/>
          <w:color w:val="000000"/>
          <w:spacing w:val="2"/>
          <w:sz w:val="16"/>
          <w:szCs w:val="16"/>
        </w:rPr>
        <w:t>3</w:t>
      </w:r>
      <w:r w:rsidR="00E16885">
        <w:rPr>
          <w:rFonts w:ascii="Calibri Light" w:hAnsi="Calibri Light" w:cs="Calibri Light"/>
          <w:color w:val="000000"/>
          <w:spacing w:val="2"/>
          <w:sz w:val="16"/>
          <w:szCs w:val="16"/>
        </w:rPr>
        <w:fldChar w:fldCharType="end"/>
      </w:r>
      <w:r w:rsidR="00E16885">
        <w:rPr>
          <w:rFonts w:ascii="Calibri Light" w:hAnsi="Calibri Light" w:cs="Calibri Light"/>
          <w:color w:val="000000"/>
          <w:spacing w:val="2"/>
          <w:sz w:val="16"/>
          <w:szCs w:val="16"/>
        </w:rPr>
        <w:t>,</w:t>
      </w:r>
      <w:r>
        <w:rPr>
          <w:rFonts w:ascii="Calibri Light" w:hAnsi="Calibri Light" w:cs="Calibri Light"/>
          <w:color w:val="000000"/>
          <w:spacing w:val="2"/>
          <w:sz w:val="16"/>
          <w:szCs w:val="16"/>
        </w:rPr>
        <w:t xml:space="preserve"> </w:t>
      </w:r>
      <w:r w:rsidR="00E16885">
        <w:rPr>
          <w:rFonts w:ascii="Calibri Light" w:hAnsi="Calibri Light" w:cs="Calibri Light"/>
          <w:color w:val="000000"/>
          <w:spacing w:val="2"/>
          <w:sz w:val="16"/>
          <w:szCs w:val="16"/>
        </w:rPr>
        <w:fldChar w:fldCharType="begin"/>
      </w:r>
      <w:r w:rsidR="00E16885">
        <w:rPr>
          <w:rFonts w:ascii="Calibri Light" w:hAnsi="Calibri Light" w:cs="Calibri Light"/>
          <w:color w:val="000000"/>
          <w:spacing w:val="2"/>
          <w:sz w:val="16"/>
          <w:szCs w:val="16"/>
        </w:rPr>
        <w:instrText xml:space="preserve"> REF _Ref231477759 \n \h </w:instrText>
      </w:r>
      <w:r w:rsidR="00E16885">
        <w:rPr>
          <w:rFonts w:ascii="Calibri Light" w:hAnsi="Calibri Light" w:cs="Calibri Light"/>
          <w:color w:val="000000"/>
          <w:spacing w:val="2"/>
          <w:sz w:val="16"/>
          <w:szCs w:val="16"/>
        </w:rPr>
      </w:r>
      <w:r w:rsidR="00E16885">
        <w:rPr>
          <w:rFonts w:ascii="Calibri Light" w:hAnsi="Calibri Light" w:cs="Calibri Light"/>
          <w:color w:val="000000"/>
          <w:spacing w:val="2"/>
          <w:sz w:val="16"/>
          <w:szCs w:val="16"/>
        </w:rPr>
        <w:fldChar w:fldCharType="separate"/>
      </w:r>
      <w:r w:rsidR="00E16885">
        <w:rPr>
          <w:rFonts w:ascii="Calibri Light" w:hAnsi="Calibri Light" w:cs="Calibri Light"/>
          <w:color w:val="000000"/>
          <w:spacing w:val="2"/>
          <w:sz w:val="16"/>
          <w:szCs w:val="16"/>
        </w:rPr>
        <w:t>15</w:t>
      </w:r>
      <w:r w:rsidR="00E16885">
        <w:rPr>
          <w:rFonts w:ascii="Calibri Light" w:hAnsi="Calibri Light" w:cs="Calibri Light"/>
          <w:color w:val="000000"/>
          <w:spacing w:val="2"/>
          <w:sz w:val="16"/>
          <w:szCs w:val="16"/>
        </w:rPr>
        <w:fldChar w:fldCharType="end"/>
      </w:r>
      <w:r w:rsidR="00E16885">
        <w:rPr>
          <w:rFonts w:ascii="Calibri Light" w:hAnsi="Calibri Light" w:cs="Calibri Light"/>
          <w:color w:val="000000"/>
          <w:spacing w:val="2"/>
          <w:sz w:val="16"/>
          <w:szCs w:val="16"/>
        </w:rPr>
        <w:t xml:space="preserve">,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_Ref230188948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16</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_Ref230185079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17</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_Ref230189081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18</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w:t>
      </w:r>
      <w:r w:rsidR="00D93FAB">
        <w:rPr>
          <w:rFonts w:ascii="Calibri Light" w:hAnsi="Calibri Light" w:cs="Calibri Light"/>
          <w:color w:val="000000"/>
          <w:spacing w:val="2"/>
          <w:sz w:val="16"/>
          <w:szCs w:val="16"/>
        </w:rPr>
        <w:fldChar w:fldCharType="begin"/>
      </w:r>
      <w:r w:rsidR="00D93FAB">
        <w:rPr>
          <w:rFonts w:ascii="Calibri Light" w:hAnsi="Calibri Light" w:cs="Calibri Light"/>
          <w:color w:val="000000"/>
          <w:spacing w:val="2"/>
          <w:sz w:val="16"/>
          <w:szCs w:val="16"/>
        </w:rPr>
        <w:instrText xml:space="preserve"> REF _Ref231477434 \n \h </w:instrText>
      </w:r>
      <w:r w:rsidR="00D93FAB">
        <w:rPr>
          <w:rFonts w:ascii="Calibri Light" w:hAnsi="Calibri Light" w:cs="Calibri Light"/>
          <w:color w:val="000000"/>
          <w:spacing w:val="2"/>
          <w:sz w:val="16"/>
          <w:szCs w:val="16"/>
        </w:rPr>
      </w:r>
      <w:r w:rsidR="00D93FAB">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19</w:t>
      </w:r>
      <w:r w:rsidR="00D93FAB">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_Ref230189019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20</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w:t>
      </w:r>
      <w:r w:rsidR="00364B6F">
        <w:rPr>
          <w:rFonts w:ascii="Calibri Light" w:hAnsi="Calibri Light" w:cs="Calibri Light"/>
          <w:color w:val="000000"/>
          <w:spacing w:val="2"/>
          <w:sz w:val="16"/>
          <w:szCs w:val="16"/>
        </w:rPr>
        <w:t xml:space="preserve"> </w:t>
      </w:r>
      <w:r w:rsidR="00364B6F">
        <w:rPr>
          <w:rFonts w:ascii="Calibri Light" w:hAnsi="Calibri Light" w:cs="Calibri Light"/>
          <w:spacing w:val="2"/>
          <w:sz w:val="16"/>
          <w:szCs w:val="16"/>
          <w:lang w:eastAsia="en-AU"/>
        </w:rPr>
        <w:fldChar w:fldCharType="begin"/>
      </w:r>
      <w:r w:rsidR="00364B6F">
        <w:rPr>
          <w:rFonts w:ascii="Calibri Light" w:hAnsi="Calibri Light" w:cs="Calibri Light"/>
          <w:spacing w:val="2"/>
          <w:sz w:val="16"/>
          <w:szCs w:val="16"/>
          <w:lang w:eastAsia="en-AU"/>
        </w:rPr>
        <w:instrText xml:space="preserve"> REF _Ref231477568 \n \h </w:instrText>
      </w:r>
      <w:r w:rsidR="00364B6F">
        <w:rPr>
          <w:rFonts w:ascii="Calibri Light" w:hAnsi="Calibri Light" w:cs="Calibri Light"/>
          <w:spacing w:val="2"/>
          <w:sz w:val="16"/>
          <w:szCs w:val="16"/>
          <w:lang w:eastAsia="en-AU"/>
        </w:rPr>
      </w:r>
      <w:r w:rsidR="00364B6F">
        <w:rPr>
          <w:rFonts w:ascii="Calibri Light" w:hAnsi="Calibri Light" w:cs="Calibri Light"/>
          <w:spacing w:val="2"/>
          <w:sz w:val="16"/>
          <w:szCs w:val="16"/>
          <w:lang w:eastAsia="en-AU"/>
        </w:rPr>
        <w:fldChar w:fldCharType="separate"/>
      </w:r>
      <w:r w:rsidR="00364B6F">
        <w:rPr>
          <w:rFonts w:ascii="Calibri Light" w:hAnsi="Calibri Light" w:cs="Calibri Light"/>
          <w:spacing w:val="2"/>
          <w:sz w:val="16"/>
          <w:szCs w:val="16"/>
          <w:lang w:eastAsia="en-AU"/>
        </w:rPr>
        <w:t>21</w:t>
      </w:r>
      <w:r w:rsidR="00364B6F">
        <w:rPr>
          <w:rFonts w:ascii="Calibri Light" w:hAnsi="Calibri Light" w:cs="Calibri Light"/>
          <w:spacing w:val="2"/>
          <w:sz w:val="16"/>
          <w:szCs w:val="16"/>
          <w:lang w:eastAsia="en-AU"/>
        </w:rPr>
        <w:fldChar w:fldCharType="end"/>
      </w:r>
      <w:r w:rsidR="00364B6F">
        <w:rPr>
          <w:rFonts w:ascii="Calibri Light" w:hAnsi="Calibri Light" w:cs="Calibri Light"/>
          <w:spacing w:val="2"/>
          <w:sz w:val="16"/>
          <w:szCs w:val="16"/>
          <w:lang w:eastAsia="en-AU"/>
        </w:rPr>
        <w:t xml:space="preserve">,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_Ref230185094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23</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_Ref230185098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24</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and this clause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_Ref230185099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25</w:t>
      </w:r>
      <w:r>
        <w:rPr>
          <w:rFonts w:ascii="Calibri Light" w:hAnsi="Calibri Light" w:cs="Calibri Light"/>
          <w:color w:val="000000"/>
          <w:spacing w:val="2"/>
          <w:sz w:val="16"/>
          <w:szCs w:val="16"/>
        </w:rPr>
        <w:fldChar w:fldCharType="end"/>
      </w:r>
      <w:r>
        <w:rPr>
          <w:rFonts w:ascii="Calibri Light" w:hAnsi="Calibri Light" w:cs="Calibri Light"/>
          <w:color w:val="000000"/>
          <w:spacing w:val="2"/>
          <w:sz w:val="16"/>
          <w:szCs w:val="16"/>
        </w:rPr>
        <w:t xml:space="preserve"> will survive the termination or expiry of the other provisions of this Agreement. </w:t>
      </w:r>
    </w:p>
    <w:p w14:paraId="2EC7045C" w14:textId="3F912945" w:rsidR="00190652" w:rsidRDefault="00190652">
      <w:pPr>
        <w:shd w:val="clear" w:color="auto" w:fill="FFFFFF"/>
        <w:spacing w:after="120"/>
        <w:jc w:val="both"/>
        <w:rPr>
          <w:kern w:val="2"/>
          <w:lang w:eastAsia="zh-CN" w:bidi="th-TH"/>
          <w14:ligatures w14:val="standardContextual"/>
        </w:rPr>
      </w:pPr>
      <w:r>
        <w:rPr>
          <w:rFonts w:ascii="Calibri Light" w:hAnsi="Calibri Light" w:cs="Calibri Light"/>
          <w:color w:val="000000"/>
          <w:spacing w:val="2"/>
          <w:sz w:val="16"/>
          <w:szCs w:val="16"/>
        </w:rPr>
        <w:t>Clause</w:t>
      </w:r>
      <w:r w:rsidR="00DB4C88">
        <w:rPr>
          <w:rFonts w:ascii="Calibri Light" w:hAnsi="Calibri Light" w:cs="Calibri Light"/>
          <w:color w:val="000000"/>
          <w:spacing w:val="2"/>
          <w:sz w:val="16"/>
          <w:szCs w:val="16"/>
        </w:rPr>
        <w:t xml:space="preserve">s </w:t>
      </w:r>
      <w:r>
        <w:rPr>
          <w:rFonts w:ascii="Calibri Light" w:hAnsi="Calibri Light" w:cs="Calibri Light"/>
          <w:color w:val="000000"/>
          <w:spacing w:val="2"/>
          <w:sz w:val="16"/>
          <w:szCs w:val="16"/>
        </w:rPr>
        <w:fldChar w:fldCharType="begin"/>
      </w:r>
      <w:r>
        <w:rPr>
          <w:rFonts w:ascii="Calibri Light" w:hAnsi="Calibri Light" w:cs="Calibri Light"/>
          <w:color w:val="000000"/>
          <w:spacing w:val="2"/>
          <w:sz w:val="16"/>
          <w:szCs w:val="16"/>
        </w:rPr>
        <w:instrText xml:space="preserve"> REF _Ref230189135 \r \h </w:instrText>
      </w:r>
      <w:r>
        <w:rPr>
          <w:rFonts w:ascii="Calibri Light" w:hAnsi="Calibri Light" w:cs="Calibri Light"/>
          <w:color w:val="000000"/>
          <w:spacing w:val="2"/>
          <w:sz w:val="16"/>
          <w:szCs w:val="16"/>
        </w:rPr>
      </w:r>
      <w:r>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7</w:t>
      </w:r>
      <w:r>
        <w:rPr>
          <w:rFonts w:ascii="Calibri Light" w:hAnsi="Calibri Light" w:cs="Calibri Light"/>
          <w:color w:val="000000"/>
          <w:spacing w:val="2"/>
          <w:sz w:val="16"/>
          <w:szCs w:val="16"/>
        </w:rPr>
        <w:fldChar w:fldCharType="end"/>
      </w:r>
      <w:r w:rsidR="00D93FAB">
        <w:rPr>
          <w:rFonts w:ascii="Calibri Light" w:hAnsi="Calibri Light" w:cs="Calibri Light"/>
          <w:color w:val="000000"/>
          <w:spacing w:val="2"/>
          <w:sz w:val="16"/>
          <w:szCs w:val="16"/>
        </w:rPr>
        <w:t>,</w:t>
      </w:r>
      <w:r>
        <w:rPr>
          <w:rFonts w:ascii="Calibri Light" w:hAnsi="Calibri Light" w:cs="Calibri Light"/>
          <w:color w:val="000000"/>
          <w:spacing w:val="2"/>
          <w:sz w:val="16"/>
          <w:szCs w:val="16"/>
        </w:rPr>
        <w:t xml:space="preserve"> </w:t>
      </w:r>
      <w:r w:rsidR="00D93FAB">
        <w:rPr>
          <w:rFonts w:ascii="Calibri Light" w:hAnsi="Calibri Light" w:cs="Calibri Light"/>
          <w:color w:val="000000"/>
          <w:spacing w:val="2"/>
          <w:sz w:val="16"/>
          <w:szCs w:val="16"/>
        </w:rPr>
        <w:fldChar w:fldCharType="begin"/>
      </w:r>
      <w:r w:rsidR="00D93FAB">
        <w:rPr>
          <w:rFonts w:ascii="Calibri Light" w:hAnsi="Calibri Light" w:cs="Calibri Light"/>
          <w:color w:val="000000"/>
          <w:spacing w:val="2"/>
          <w:sz w:val="16"/>
          <w:szCs w:val="16"/>
        </w:rPr>
        <w:instrText xml:space="preserve"> REF _Ref230188965 \r \h </w:instrText>
      </w:r>
      <w:r w:rsidR="00D93FAB">
        <w:rPr>
          <w:rFonts w:ascii="Calibri Light" w:hAnsi="Calibri Light" w:cs="Calibri Light"/>
          <w:color w:val="000000"/>
          <w:spacing w:val="2"/>
          <w:sz w:val="16"/>
          <w:szCs w:val="16"/>
        </w:rPr>
      </w:r>
      <w:r w:rsidR="00D93FAB">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8</w:t>
      </w:r>
      <w:r w:rsidR="00D93FAB">
        <w:rPr>
          <w:rFonts w:ascii="Calibri Light" w:hAnsi="Calibri Light" w:cs="Calibri Light"/>
          <w:color w:val="000000"/>
          <w:spacing w:val="2"/>
          <w:sz w:val="16"/>
          <w:szCs w:val="16"/>
        </w:rPr>
        <w:fldChar w:fldCharType="end"/>
      </w:r>
      <w:r w:rsidR="00D93FAB">
        <w:rPr>
          <w:rFonts w:ascii="Calibri Light" w:hAnsi="Calibri Light" w:cs="Calibri Light"/>
          <w:color w:val="000000"/>
          <w:spacing w:val="2"/>
          <w:sz w:val="16"/>
          <w:szCs w:val="16"/>
        </w:rPr>
        <w:t xml:space="preserve">, </w:t>
      </w:r>
      <w:r w:rsidR="00D93FAB">
        <w:rPr>
          <w:rFonts w:ascii="Calibri Light" w:hAnsi="Calibri Light" w:cs="Calibri Light"/>
          <w:color w:val="000000"/>
          <w:spacing w:val="2"/>
          <w:sz w:val="16"/>
          <w:szCs w:val="16"/>
        </w:rPr>
        <w:fldChar w:fldCharType="begin"/>
      </w:r>
      <w:r w:rsidR="00D93FAB">
        <w:rPr>
          <w:rFonts w:ascii="Calibri Light" w:hAnsi="Calibri Light" w:cs="Calibri Light"/>
          <w:color w:val="000000"/>
          <w:spacing w:val="2"/>
          <w:sz w:val="16"/>
          <w:szCs w:val="16"/>
        </w:rPr>
        <w:instrText xml:space="preserve"> REF _Ref231391426 \n \h </w:instrText>
      </w:r>
      <w:r w:rsidR="00D93FAB">
        <w:rPr>
          <w:rFonts w:ascii="Calibri Light" w:hAnsi="Calibri Light" w:cs="Calibri Light"/>
          <w:color w:val="000000"/>
          <w:spacing w:val="2"/>
          <w:sz w:val="16"/>
          <w:szCs w:val="16"/>
        </w:rPr>
      </w:r>
      <w:r w:rsidR="00D93FAB">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9</w:t>
      </w:r>
      <w:r w:rsidR="00D93FAB">
        <w:rPr>
          <w:rFonts w:ascii="Calibri Light" w:hAnsi="Calibri Light" w:cs="Calibri Light"/>
          <w:color w:val="000000"/>
          <w:spacing w:val="2"/>
          <w:sz w:val="16"/>
          <w:szCs w:val="16"/>
        </w:rPr>
        <w:fldChar w:fldCharType="end"/>
      </w:r>
      <w:r w:rsidR="00D93FAB">
        <w:rPr>
          <w:rFonts w:ascii="Calibri Light" w:hAnsi="Calibri Light" w:cs="Calibri Light"/>
          <w:color w:val="000000"/>
          <w:spacing w:val="2"/>
          <w:sz w:val="16"/>
          <w:szCs w:val="16"/>
        </w:rPr>
        <w:t xml:space="preserve">, </w:t>
      </w:r>
      <w:r w:rsidR="00D93FAB">
        <w:rPr>
          <w:rFonts w:ascii="Calibri Light" w:hAnsi="Calibri Light" w:cs="Calibri Light"/>
          <w:color w:val="000000"/>
          <w:spacing w:val="2"/>
          <w:sz w:val="16"/>
          <w:szCs w:val="16"/>
        </w:rPr>
        <w:fldChar w:fldCharType="begin"/>
      </w:r>
      <w:r w:rsidR="00D93FAB">
        <w:rPr>
          <w:rFonts w:ascii="Calibri Light" w:hAnsi="Calibri Light" w:cs="Calibri Light"/>
          <w:color w:val="000000"/>
          <w:spacing w:val="2"/>
          <w:sz w:val="16"/>
          <w:szCs w:val="16"/>
        </w:rPr>
        <w:instrText xml:space="preserve"> REF _Ref231477330 \n \h </w:instrText>
      </w:r>
      <w:r w:rsidR="00D93FAB">
        <w:rPr>
          <w:rFonts w:ascii="Calibri Light" w:hAnsi="Calibri Light" w:cs="Calibri Light"/>
          <w:color w:val="000000"/>
          <w:spacing w:val="2"/>
          <w:sz w:val="16"/>
          <w:szCs w:val="16"/>
        </w:rPr>
      </w:r>
      <w:r w:rsidR="00D93FAB">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10</w:t>
      </w:r>
      <w:r w:rsidR="00D93FAB">
        <w:rPr>
          <w:rFonts w:ascii="Calibri Light" w:hAnsi="Calibri Light" w:cs="Calibri Light"/>
          <w:color w:val="000000"/>
          <w:spacing w:val="2"/>
          <w:sz w:val="16"/>
          <w:szCs w:val="16"/>
        </w:rPr>
        <w:fldChar w:fldCharType="end"/>
      </w:r>
      <w:r w:rsidR="00D93FAB">
        <w:rPr>
          <w:rFonts w:ascii="Calibri Light" w:hAnsi="Calibri Light" w:cs="Calibri Light"/>
          <w:color w:val="000000"/>
          <w:spacing w:val="2"/>
          <w:sz w:val="16"/>
          <w:szCs w:val="16"/>
        </w:rPr>
        <w:t xml:space="preserve">, </w:t>
      </w:r>
      <w:r w:rsidR="00D93FAB">
        <w:rPr>
          <w:rFonts w:ascii="Calibri Light" w:hAnsi="Calibri Light" w:cs="Calibri Light"/>
          <w:color w:val="000000"/>
          <w:spacing w:val="2"/>
          <w:sz w:val="16"/>
          <w:szCs w:val="16"/>
        </w:rPr>
        <w:fldChar w:fldCharType="begin"/>
      </w:r>
      <w:r w:rsidR="00D93FAB">
        <w:rPr>
          <w:rFonts w:ascii="Calibri Light" w:hAnsi="Calibri Light" w:cs="Calibri Light"/>
          <w:color w:val="000000"/>
          <w:spacing w:val="2"/>
          <w:sz w:val="16"/>
          <w:szCs w:val="16"/>
        </w:rPr>
        <w:instrText xml:space="preserve"> REF _Ref231468858 \n \h </w:instrText>
      </w:r>
      <w:r w:rsidR="00D93FAB">
        <w:rPr>
          <w:rFonts w:ascii="Calibri Light" w:hAnsi="Calibri Light" w:cs="Calibri Light"/>
          <w:color w:val="000000"/>
          <w:spacing w:val="2"/>
          <w:sz w:val="16"/>
          <w:szCs w:val="16"/>
        </w:rPr>
      </w:r>
      <w:r w:rsidR="00D93FAB">
        <w:rPr>
          <w:rFonts w:ascii="Calibri Light" w:hAnsi="Calibri Light" w:cs="Calibri Light"/>
          <w:color w:val="000000"/>
          <w:spacing w:val="2"/>
          <w:sz w:val="16"/>
          <w:szCs w:val="16"/>
        </w:rPr>
        <w:fldChar w:fldCharType="separate"/>
      </w:r>
      <w:r w:rsidR="00364B6F">
        <w:rPr>
          <w:rFonts w:ascii="Calibri Light" w:hAnsi="Calibri Light" w:cs="Calibri Light"/>
          <w:color w:val="000000"/>
          <w:spacing w:val="2"/>
          <w:sz w:val="16"/>
          <w:szCs w:val="16"/>
        </w:rPr>
        <w:t>11</w:t>
      </w:r>
      <w:r w:rsidR="00D93FAB">
        <w:rPr>
          <w:rFonts w:ascii="Calibri Light" w:hAnsi="Calibri Light" w:cs="Calibri Light"/>
          <w:color w:val="000000"/>
          <w:spacing w:val="2"/>
          <w:sz w:val="16"/>
          <w:szCs w:val="16"/>
        </w:rPr>
        <w:fldChar w:fldCharType="end"/>
      </w:r>
      <w:r w:rsidR="00D93FAB">
        <w:rPr>
          <w:rFonts w:ascii="Calibri Light" w:hAnsi="Calibri Light" w:cs="Calibri Light"/>
          <w:color w:val="000000"/>
          <w:spacing w:val="2"/>
          <w:sz w:val="16"/>
          <w:szCs w:val="16"/>
        </w:rPr>
        <w:t xml:space="preserve"> </w:t>
      </w:r>
      <w:r>
        <w:rPr>
          <w:rFonts w:ascii="Calibri Light" w:hAnsi="Calibri Light" w:cs="Calibri Light"/>
          <w:color w:val="000000"/>
          <w:spacing w:val="2"/>
          <w:sz w:val="16"/>
          <w:szCs w:val="16"/>
        </w:rPr>
        <w:t>will survive only to the extent necessary to give effect to any outstanding Media Bookings, fulfilment arrangements, accrued rights, payment obligations or liabilities arising before termination or expiry.</w:t>
      </w:r>
    </w:p>
    <w:p w14:paraId="797F577F" w14:textId="77777777" w:rsidR="00CB38F0" w:rsidRPr="00F76783" w:rsidRDefault="00A72236" w:rsidP="00A66B6E">
      <w:pPr>
        <w:widowControl w:val="0"/>
        <w:numPr>
          <w:ilvl w:val="0"/>
          <w:numId w:val="2"/>
        </w:numPr>
        <w:pBdr>
          <w:bottom w:val="single" w:sz="4" w:space="1" w:color="auto"/>
        </w:pBdr>
        <w:shd w:val="clear" w:color="auto" w:fill="FFFFFF"/>
        <w:spacing w:after="120"/>
        <w:ind w:left="426" w:hanging="426"/>
        <w:jc w:val="both"/>
        <w:rPr>
          <w:rFonts w:ascii="Calibri Light" w:hAnsi="Calibri Light" w:cs="Calibri Light"/>
          <w:b/>
          <w:spacing w:val="2"/>
          <w:sz w:val="16"/>
          <w:szCs w:val="16"/>
          <w:lang w:eastAsia="en-AU"/>
        </w:rPr>
      </w:pPr>
      <w:r w:rsidRPr="00F76783">
        <w:rPr>
          <w:rFonts w:ascii="Calibri Light" w:hAnsi="Calibri Light" w:cs="Calibri Light"/>
          <w:b/>
          <w:spacing w:val="2"/>
          <w:sz w:val="16"/>
          <w:szCs w:val="16"/>
          <w:lang w:eastAsia="en-AU"/>
        </w:rPr>
        <w:t>General</w:t>
      </w:r>
    </w:p>
    <w:p w14:paraId="3BF1BBE7" w14:textId="7A4E8C33" w:rsidR="00E3710D" w:rsidRDefault="00E3710D" w:rsidP="00F61A86">
      <w:pPr>
        <w:widowControl w:val="0"/>
        <w:shd w:val="clear" w:color="auto" w:fill="FFFFFF"/>
        <w:spacing w:after="120"/>
        <w:jc w:val="both"/>
        <w:rPr>
          <w:rFonts w:ascii="Calibri Light" w:hAnsi="Calibri Light" w:cs="Calibri Light"/>
          <w:spacing w:val="2"/>
          <w:sz w:val="16"/>
          <w:szCs w:val="16"/>
          <w:lang w:eastAsia="en-AU"/>
        </w:rPr>
      </w:pPr>
      <w:r w:rsidRPr="00E3710D">
        <w:rPr>
          <w:rFonts w:ascii="Calibri Light" w:hAnsi="Calibri Light" w:cs="Calibri Light"/>
          <w:spacing w:val="2"/>
          <w:sz w:val="16"/>
          <w:szCs w:val="16"/>
          <w:lang w:eastAsia="en-AU"/>
        </w:rPr>
        <w:t>The parties expressly agree that this Agreement will be governed by and interpreted in accordance with the laws of the </w:t>
      </w:r>
      <w:r>
        <w:rPr>
          <w:rFonts w:ascii="Calibri Light" w:hAnsi="Calibri Light" w:cs="Calibri Light"/>
          <w:spacing w:val="2"/>
          <w:sz w:val="16"/>
          <w:szCs w:val="16"/>
          <w:lang w:eastAsia="en-AU"/>
        </w:rPr>
        <w:t>state of New South Wales.</w:t>
      </w:r>
    </w:p>
    <w:p w14:paraId="05153588" w14:textId="7A94DD11" w:rsidR="00CB38F0" w:rsidRPr="00F76783" w:rsidRDefault="00CB38F0" w:rsidP="00F61A86">
      <w:pPr>
        <w:widowControl w:val="0"/>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 xml:space="preserve">This </w:t>
      </w:r>
      <w:r w:rsidR="007B2E74" w:rsidRPr="00F76783">
        <w:rPr>
          <w:rFonts w:ascii="Calibri Light" w:hAnsi="Calibri Light" w:cs="Calibri Light"/>
          <w:spacing w:val="2"/>
          <w:sz w:val="16"/>
          <w:szCs w:val="16"/>
          <w:lang w:eastAsia="en-AU"/>
        </w:rPr>
        <w:t>Agreement</w:t>
      </w:r>
      <w:r w:rsidRPr="00F76783">
        <w:rPr>
          <w:rFonts w:ascii="Calibri Light" w:hAnsi="Calibri Light" w:cs="Calibri Light"/>
          <w:spacing w:val="2"/>
          <w:sz w:val="16"/>
          <w:szCs w:val="16"/>
          <w:lang w:eastAsia="en-AU"/>
        </w:rPr>
        <w:t xml:space="preserve"> overrides the provisions of any other document</w:t>
      </w:r>
      <w:r w:rsidR="003678BE" w:rsidRPr="00F76783">
        <w:rPr>
          <w:rFonts w:ascii="Calibri Light" w:hAnsi="Calibri Light" w:cs="Calibri Light"/>
          <w:spacing w:val="2"/>
          <w:sz w:val="16"/>
          <w:szCs w:val="16"/>
          <w:lang w:eastAsia="en-AU"/>
        </w:rPr>
        <w:t xml:space="preserve">ation </w:t>
      </w:r>
      <w:r w:rsidR="003678BE" w:rsidRPr="005D1C87">
        <w:rPr>
          <w:rFonts w:ascii="Calibri Light" w:hAnsi="Calibri Light" w:cs="Calibri Light"/>
          <w:spacing w:val="2"/>
          <w:sz w:val="16"/>
          <w:szCs w:val="16"/>
          <w:lang w:eastAsia="en-AU"/>
        </w:rPr>
        <w:t>that y</w:t>
      </w:r>
      <w:r w:rsidRPr="005D1C87">
        <w:rPr>
          <w:rFonts w:ascii="Calibri Light" w:hAnsi="Calibri Light" w:cs="Calibri Light"/>
          <w:spacing w:val="2"/>
          <w:sz w:val="16"/>
          <w:szCs w:val="16"/>
          <w:lang w:eastAsia="en-AU"/>
        </w:rPr>
        <w:t>ou may issue in rela</w:t>
      </w:r>
      <w:r w:rsidRPr="00F76783">
        <w:rPr>
          <w:rFonts w:ascii="Calibri Light" w:hAnsi="Calibri Light" w:cs="Calibri Light"/>
          <w:spacing w:val="2"/>
          <w:sz w:val="16"/>
          <w:szCs w:val="16"/>
          <w:lang w:eastAsia="en-AU"/>
        </w:rPr>
        <w:t xml:space="preserve">tion to </w:t>
      </w:r>
      <w:r w:rsidR="00025615" w:rsidRPr="00F76783">
        <w:rPr>
          <w:rFonts w:ascii="Calibri Light" w:hAnsi="Calibri Light" w:cs="Calibri Light"/>
          <w:spacing w:val="2"/>
          <w:sz w:val="16"/>
          <w:szCs w:val="16"/>
          <w:lang w:eastAsia="en-AU"/>
        </w:rPr>
        <w:t xml:space="preserve">the </w:t>
      </w:r>
      <w:r w:rsidR="00F76783">
        <w:rPr>
          <w:rFonts w:ascii="Calibri Light" w:hAnsi="Calibri Light" w:cs="Calibri Light"/>
          <w:spacing w:val="2"/>
          <w:sz w:val="16"/>
          <w:szCs w:val="16"/>
          <w:lang w:eastAsia="en-AU"/>
        </w:rPr>
        <w:t>Platform</w:t>
      </w:r>
      <w:r w:rsidR="00745085" w:rsidRPr="00F76783">
        <w:rPr>
          <w:rFonts w:ascii="Calibri Light" w:hAnsi="Calibri Light" w:cs="Calibri Light"/>
          <w:spacing w:val="2"/>
          <w:sz w:val="16"/>
          <w:szCs w:val="16"/>
          <w:lang w:eastAsia="en-AU"/>
        </w:rPr>
        <w:t xml:space="preserve"> and the Services</w:t>
      </w:r>
      <w:r w:rsidRPr="00F76783">
        <w:rPr>
          <w:rFonts w:ascii="Calibri Light" w:hAnsi="Calibri Light" w:cs="Calibri Light"/>
          <w:spacing w:val="2"/>
          <w:sz w:val="16"/>
          <w:szCs w:val="16"/>
          <w:lang w:eastAsia="en-AU"/>
        </w:rPr>
        <w:t>.</w:t>
      </w:r>
    </w:p>
    <w:p w14:paraId="19B364CC" w14:textId="77777777" w:rsidR="00BA3F7F" w:rsidRPr="00F76783" w:rsidRDefault="00A72236" w:rsidP="00F61A86">
      <w:pPr>
        <w:widowControl w:val="0"/>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 xml:space="preserve">This Agreement supersedes all prior agreements, arrangements and undertakings between the parties and constitutes the entire agreement between the parties relating to </w:t>
      </w:r>
      <w:r w:rsidR="00745085" w:rsidRPr="00F76783">
        <w:rPr>
          <w:rFonts w:ascii="Calibri Light" w:hAnsi="Calibri Light" w:cs="Calibri Light"/>
          <w:spacing w:val="2"/>
          <w:sz w:val="16"/>
          <w:szCs w:val="16"/>
          <w:lang w:eastAsia="en-AU"/>
        </w:rPr>
        <w:t>its subject matter</w:t>
      </w:r>
      <w:r w:rsidRPr="00F76783">
        <w:rPr>
          <w:rFonts w:ascii="Calibri Light" w:hAnsi="Calibri Light" w:cs="Calibri Light"/>
          <w:spacing w:val="2"/>
          <w:sz w:val="16"/>
          <w:szCs w:val="16"/>
          <w:lang w:eastAsia="en-AU"/>
        </w:rPr>
        <w:t xml:space="preserve">. No addition to or modification of any provision of this Agreement will be binding upon the parties unless made by written instrument signed by a duly authorised representative of </w:t>
      </w:r>
      <w:r w:rsidR="00E542A7" w:rsidRPr="00F76783">
        <w:rPr>
          <w:rFonts w:ascii="Calibri Light" w:hAnsi="Calibri Light" w:cs="Calibri Light"/>
          <w:spacing w:val="2"/>
          <w:sz w:val="16"/>
          <w:szCs w:val="16"/>
          <w:lang w:eastAsia="en-AU"/>
        </w:rPr>
        <w:t>both parties</w:t>
      </w:r>
      <w:r w:rsidRPr="00F76783">
        <w:rPr>
          <w:rFonts w:ascii="Calibri Light" w:hAnsi="Calibri Light" w:cs="Calibri Light"/>
          <w:spacing w:val="2"/>
          <w:sz w:val="16"/>
          <w:szCs w:val="16"/>
          <w:lang w:eastAsia="en-AU"/>
        </w:rPr>
        <w:t>.</w:t>
      </w:r>
    </w:p>
    <w:p w14:paraId="122E970A" w14:textId="79062B26" w:rsidR="00A72236" w:rsidRDefault="00E542A7" w:rsidP="00F61A86">
      <w:pPr>
        <w:widowControl w:val="0"/>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 xml:space="preserve">You must </w:t>
      </w:r>
      <w:r w:rsidR="00A72236" w:rsidRPr="00F76783">
        <w:rPr>
          <w:rFonts w:ascii="Calibri Light" w:hAnsi="Calibri Light" w:cs="Calibri Light"/>
          <w:spacing w:val="2"/>
          <w:sz w:val="16"/>
          <w:szCs w:val="16"/>
          <w:lang w:eastAsia="en-AU"/>
        </w:rPr>
        <w:t xml:space="preserve">not assign, whether in whole or part, the benefit of this </w:t>
      </w:r>
      <w:r w:rsidRPr="00F76783">
        <w:rPr>
          <w:rFonts w:ascii="Calibri Light" w:hAnsi="Calibri Light" w:cs="Calibri Light"/>
          <w:spacing w:val="2"/>
          <w:sz w:val="16"/>
          <w:szCs w:val="16"/>
          <w:lang w:eastAsia="en-AU"/>
        </w:rPr>
        <w:t>A</w:t>
      </w:r>
      <w:r w:rsidR="00A72236" w:rsidRPr="00F76783">
        <w:rPr>
          <w:rFonts w:ascii="Calibri Light" w:hAnsi="Calibri Light" w:cs="Calibri Light"/>
          <w:spacing w:val="2"/>
          <w:sz w:val="16"/>
          <w:szCs w:val="16"/>
          <w:lang w:eastAsia="en-AU"/>
        </w:rPr>
        <w:t xml:space="preserve">greement or any rights or obligations hereunder, without the prior written consent of </w:t>
      </w:r>
      <w:r w:rsidR="00183800" w:rsidRPr="00F76783">
        <w:rPr>
          <w:rFonts w:ascii="Calibri Light" w:hAnsi="Calibri Light" w:cs="Calibri Light"/>
          <w:spacing w:val="2"/>
          <w:sz w:val="16"/>
          <w:szCs w:val="16"/>
          <w:lang w:eastAsia="en-AU"/>
        </w:rPr>
        <w:t>BME</w:t>
      </w:r>
      <w:r w:rsidR="00A72236" w:rsidRPr="00F76783">
        <w:rPr>
          <w:rFonts w:ascii="Calibri Light" w:hAnsi="Calibri Light" w:cs="Calibri Light"/>
          <w:spacing w:val="2"/>
          <w:sz w:val="16"/>
          <w:szCs w:val="16"/>
          <w:lang w:eastAsia="en-AU"/>
        </w:rPr>
        <w:t xml:space="preserve">. </w:t>
      </w:r>
      <w:r w:rsidR="00183800" w:rsidRPr="00F76783">
        <w:rPr>
          <w:rFonts w:ascii="Calibri Light" w:hAnsi="Calibri Light" w:cs="Calibri Light"/>
          <w:spacing w:val="2"/>
          <w:sz w:val="16"/>
          <w:szCs w:val="16"/>
          <w:lang w:eastAsia="en-AU"/>
        </w:rPr>
        <w:t>BME</w:t>
      </w:r>
      <w:r w:rsidRPr="00F76783">
        <w:rPr>
          <w:rFonts w:ascii="Calibri Light" w:hAnsi="Calibri Light" w:cs="Calibri Light"/>
          <w:spacing w:val="2"/>
          <w:sz w:val="16"/>
          <w:szCs w:val="16"/>
          <w:lang w:eastAsia="en-AU"/>
        </w:rPr>
        <w:t xml:space="preserve"> </w:t>
      </w:r>
      <w:r w:rsidR="00A72236" w:rsidRPr="00F76783">
        <w:rPr>
          <w:rFonts w:ascii="Calibri Light" w:hAnsi="Calibri Light" w:cs="Calibri Light"/>
          <w:spacing w:val="2"/>
          <w:sz w:val="16"/>
          <w:szCs w:val="16"/>
          <w:lang w:eastAsia="en-AU"/>
        </w:rPr>
        <w:t xml:space="preserve">may assign any rights or benefits under this Agreement without </w:t>
      </w:r>
      <w:r w:rsidR="003678BE" w:rsidRPr="00F76783">
        <w:rPr>
          <w:rFonts w:ascii="Calibri Light" w:hAnsi="Calibri Light" w:cs="Calibri Light"/>
          <w:spacing w:val="2"/>
          <w:sz w:val="16"/>
          <w:szCs w:val="16"/>
          <w:lang w:eastAsia="en-AU"/>
        </w:rPr>
        <w:t>y</w:t>
      </w:r>
      <w:r w:rsidRPr="00F76783">
        <w:rPr>
          <w:rFonts w:ascii="Calibri Light" w:hAnsi="Calibri Light" w:cs="Calibri Light"/>
          <w:spacing w:val="2"/>
          <w:sz w:val="16"/>
          <w:szCs w:val="16"/>
          <w:lang w:eastAsia="en-AU"/>
        </w:rPr>
        <w:t xml:space="preserve">our </w:t>
      </w:r>
      <w:r w:rsidR="00A72236" w:rsidRPr="00F76783">
        <w:rPr>
          <w:rFonts w:ascii="Calibri Light" w:hAnsi="Calibri Light" w:cs="Calibri Light"/>
          <w:spacing w:val="2"/>
          <w:sz w:val="16"/>
          <w:szCs w:val="16"/>
          <w:lang w:eastAsia="en-AU"/>
        </w:rPr>
        <w:t xml:space="preserve">prior written consent. </w:t>
      </w:r>
      <w:r w:rsidRPr="00F76783">
        <w:rPr>
          <w:rFonts w:ascii="Calibri Light" w:hAnsi="Calibri Light" w:cs="Calibri Light"/>
          <w:spacing w:val="2"/>
          <w:sz w:val="16"/>
          <w:szCs w:val="16"/>
          <w:lang w:eastAsia="en-AU"/>
        </w:rPr>
        <w:t xml:space="preserve">You must </w:t>
      </w:r>
      <w:r w:rsidR="00A72236" w:rsidRPr="00F76783">
        <w:rPr>
          <w:rFonts w:ascii="Calibri Light" w:hAnsi="Calibri Light" w:cs="Calibri Light"/>
          <w:spacing w:val="2"/>
          <w:sz w:val="16"/>
          <w:szCs w:val="16"/>
          <w:lang w:eastAsia="en-AU"/>
        </w:rPr>
        <w:t xml:space="preserve">do all things and sign all documents to give effect to any assignment by </w:t>
      </w:r>
      <w:r w:rsidR="00183800" w:rsidRPr="00F76783">
        <w:rPr>
          <w:rFonts w:ascii="Calibri Light" w:hAnsi="Calibri Light" w:cs="Calibri Light"/>
          <w:spacing w:val="2"/>
          <w:sz w:val="16"/>
          <w:szCs w:val="16"/>
          <w:lang w:eastAsia="en-AU"/>
        </w:rPr>
        <w:t>BME</w:t>
      </w:r>
      <w:r w:rsidR="00A72236" w:rsidRPr="00F76783">
        <w:rPr>
          <w:rFonts w:ascii="Calibri Light" w:hAnsi="Calibri Light" w:cs="Calibri Light"/>
          <w:spacing w:val="2"/>
          <w:sz w:val="16"/>
          <w:szCs w:val="16"/>
          <w:lang w:eastAsia="en-AU"/>
        </w:rPr>
        <w:t>.</w:t>
      </w:r>
    </w:p>
    <w:p w14:paraId="23582635" w14:textId="6B074F73" w:rsidR="00E3710D" w:rsidRPr="00F76783" w:rsidRDefault="00E3710D" w:rsidP="00F61A86">
      <w:pPr>
        <w:widowControl w:val="0"/>
        <w:shd w:val="clear" w:color="auto" w:fill="FFFFFF"/>
        <w:spacing w:after="120"/>
        <w:jc w:val="both"/>
        <w:rPr>
          <w:rFonts w:ascii="Calibri Light" w:hAnsi="Calibri Light" w:cs="Calibri Light"/>
          <w:spacing w:val="2"/>
          <w:sz w:val="16"/>
          <w:szCs w:val="16"/>
          <w:lang w:eastAsia="en-AU"/>
        </w:rPr>
      </w:pPr>
      <w:r w:rsidRPr="003E5C8A">
        <w:rPr>
          <w:rFonts w:ascii="Calibri Light" w:hAnsi="Calibri Light" w:cs="Calibri Light"/>
          <w:spacing w:val="2"/>
          <w:sz w:val="16"/>
          <w:szCs w:val="16"/>
          <w:lang w:eastAsia="en-AU"/>
        </w:rPr>
        <w:t>BME reserves the right to amend this Agreement, provided such amendments are conveyed to you in writing.</w:t>
      </w:r>
      <w:r w:rsidRPr="00C77E2E">
        <w:rPr>
          <w:rFonts w:ascii="Calibri Light" w:hAnsi="Calibri Light" w:cs="Calibri Light"/>
          <w:spacing w:val="2"/>
          <w:sz w:val="16"/>
          <w:szCs w:val="16"/>
          <w:lang w:eastAsia="en-AU"/>
        </w:rPr>
        <w:t xml:space="preserve"> You further acknowledge that such writing will be by ordinary mail or email to the address set out in the </w:t>
      </w:r>
      <w:r w:rsidR="009B272A" w:rsidRPr="00C77E2E">
        <w:rPr>
          <w:rFonts w:ascii="Calibri Light" w:hAnsi="Calibri Light" w:cs="Calibri Light"/>
          <w:spacing w:val="2"/>
          <w:sz w:val="16"/>
          <w:szCs w:val="16"/>
          <w:lang w:eastAsia="en-AU"/>
        </w:rPr>
        <w:t xml:space="preserve">Subscription Confirmation </w:t>
      </w:r>
      <w:r w:rsidRPr="00C77E2E">
        <w:rPr>
          <w:rFonts w:ascii="Calibri Light" w:hAnsi="Calibri Light" w:cs="Calibri Light"/>
          <w:spacing w:val="2"/>
          <w:sz w:val="16"/>
          <w:szCs w:val="16"/>
          <w:lang w:eastAsia="en-AU"/>
        </w:rPr>
        <w:t xml:space="preserve">unless you advise BME in writing of a new address. </w:t>
      </w:r>
      <w:r w:rsidRPr="003E5C8A">
        <w:rPr>
          <w:rFonts w:ascii="Calibri Light" w:hAnsi="Calibri Light" w:cs="Calibri Light"/>
          <w:spacing w:val="2"/>
          <w:sz w:val="16"/>
          <w:szCs w:val="16"/>
          <w:lang w:eastAsia="en-AU"/>
        </w:rPr>
        <w:t>Any amendments will be deemed to be accepted upon 28 days from notice, whichever occurs first.</w:t>
      </w:r>
    </w:p>
    <w:p w14:paraId="20652590" w14:textId="77777777" w:rsidR="00A72236" w:rsidRPr="00F76783" w:rsidRDefault="00A72236" w:rsidP="00F61A86">
      <w:pPr>
        <w:widowControl w:val="0"/>
        <w:shd w:val="clear" w:color="auto" w:fill="FFFFFF"/>
        <w:spacing w:after="120"/>
        <w:jc w:val="both"/>
        <w:rPr>
          <w:rFonts w:ascii="Calibri Light" w:hAnsi="Calibri Light" w:cs="Calibri Light"/>
          <w:spacing w:val="2"/>
          <w:sz w:val="16"/>
          <w:szCs w:val="16"/>
          <w:lang w:eastAsia="en-AU"/>
        </w:rPr>
      </w:pPr>
      <w:r w:rsidRPr="00F76783">
        <w:rPr>
          <w:rFonts w:ascii="Calibri Light" w:hAnsi="Calibri Light" w:cs="Calibri Light"/>
          <w:spacing w:val="2"/>
          <w:sz w:val="16"/>
          <w:szCs w:val="16"/>
          <w:lang w:eastAsia="en-AU"/>
        </w:rPr>
        <w:t xml:space="preserve">No forbearance, delay or indulgence by a party in enforcing the provisions of this </w:t>
      </w:r>
      <w:r w:rsidR="00E542A7" w:rsidRPr="00F76783">
        <w:rPr>
          <w:rFonts w:ascii="Calibri Light" w:hAnsi="Calibri Light" w:cs="Calibri Light"/>
          <w:spacing w:val="2"/>
          <w:sz w:val="16"/>
          <w:szCs w:val="16"/>
          <w:lang w:eastAsia="en-AU"/>
        </w:rPr>
        <w:t>A</w:t>
      </w:r>
      <w:r w:rsidRPr="00F76783">
        <w:rPr>
          <w:rFonts w:ascii="Calibri Light" w:hAnsi="Calibri Light" w:cs="Calibri Light"/>
          <w:spacing w:val="2"/>
          <w:sz w:val="16"/>
          <w:szCs w:val="16"/>
          <w:lang w:eastAsia="en-AU"/>
        </w:rPr>
        <w:t>greement will prejudice or restrict the rights of that party, nor will any waiver of those rights operate as a waiver of any subsequent breach.</w:t>
      </w:r>
    </w:p>
    <w:p w14:paraId="75C64654" w14:textId="7AE4313F" w:rsidR="0097513F" w:rsidRDefault="00A72236" w:rsidP="005D1C87">
      <w:pPr>
        <w:widowControl w:val="0"/>
        <w:shd w:val="clear" w:color="auto" w:fill="FFFFFF"/>
        <w:spacing w:after="120"/>
        <w:jc w:val="both"/>
        <w:rPr>
          <w:rFonts w:ascii="Calibri Light" w:hAnsi="Calibri Light" w:cs="Calibri Light"/>
          <w:b/>
          <w:spacing w:val="2"/>
          <w:sz w:val="16"/>
          <w:szCs w:val="16"/>
          <w:lang w:eastAsia="en-AU"/>
        </w:rPr>
      </w:pPr>
      <w:r w:rsidRPr="00F76783">
        <w:rPr>
          <w:rFonts w:ascii="Calibri Light" w:hAnsi="Calibri Light" w:cs="Calibri Light"/>
          <w:spacing w:val="2"/>
          <w:sz w:val="16"/>
          <w:szCs w:val="16"/>
          <w:lang w:eastAsia="en-AU"/>
        </w:rPr>
        <w:t xml:space="preserve">Should any part of this </w:t>
      </w:r>
      <w:r w:rsidR="00E542A7" w:rsidRPr="00F76783">
        <w:rPr>
          <w:rFonts w:ascii="Calibri Light" w:hAnsi="Calibri Light" w:cs="Calibri Light"/>
          <w:spacing w:val="2"/>
          <w:sz w:val="16"/>
          <w:szCs w:val="16"/>
          <w:lang w:eastAsia="en-AU"/>
        </w:rPr>
        <w:t>A</w:t>
      </w:r>
      <w:r w:rsidRPr="00F76783">
        <w:rPr>
          <w:rFonts w:ascii="Calibri Light" w:hAnsi="Calibri Light" w:cs="Calibri Light"/>
          <w:spacing w:val="2"/>
          <w:sz w:val="16"/>
          <w:szCs w:val="16"/>
          <w:lang w:eastAsia="en-AU"/>
        </w:rPr>
        <w:t xml:space="preserve">greement be or become invalid, that part will be severed from this </w:t>
      </w:r>
      <w:r w:rsidR="00E542A7" w:rsidRPr="00F76783">
        <w:rPr>
          <w:rFonts w:ascii="Calibri Light" w:hAnsi="Calibri Light" w:cs="Calibri Light"/>
          <w:spacing w:val="2"/>
          <w:sz w:val="16"/>
          <w:szCs w:val="16"/>
          <w:lang w:eastAsia="en-AU"/>
        </w:rPr>
        <w:t>A</w:t>
      </w:r>
      <w:r w:rsidRPr="00F76783">
        <w:rPr>
          <w:rFonts w:ascii="Calibri Light" w:hAnsi="Calibri Light" w:cs="Calibri Light"/>
          <w:spacing w:val="2"/>
          <w:sz w:val="16"/>
          <w:szCs w:val="16"/>
          <w:lang w:eastAsia="en-AU"/>
        </w:rPr>
        <w:t xml:space="preserve">greement. Such invalidity will not affect the validity of the remaining provisions of the </w:t>
      </w:r>
      <w:r w:rsidR="00E542A7" w:rsidRPr="00F76783">
        <w:rPr>
          <w:rFonts w:ascii="Calibri Light" w:hAnsi="Calibri Light" w:cs="Calibri Light"/>
          <w:spacing w:val="2"/>
          <w:sz w:val="16"/>
          <w:szCs w:val="16"/>
          <w:lang w:eastAsia="en-AU"/>
        </w:rPr>
        <w:t>A</w:t>
      </w:r>
      <w:r w:rsidRPr="00F76783">
        <w:rPr>
          <w:rFonts w:ascii="Calibri Light" w:hAnsi="Calibri Light" w:cs="Calibri Light"/>
          <w:spacing w:val="2"/>
          <w:sz w:val="16"/>
          <w:szCs w:val="16"/>
          <w:lang w:eastAsia="en-AU"/>
        </w:rPr>
        <w:t>gre</w:t>
      </w:r>
      <w:r w:rsidR="00E3710D">
        <w:rPr>
          <w:rFonts w:ascii="Calibri Light" w:hAnsi="Calibri Light" w:cs="Calibri Light"/>
          <w:spacing w:val="2"/>
          <w:sz w:val="16"/>
          <w:szCs w:val="16"/>
          <w:lang w:eastAsia="en-AU"/>
        </w:rPr>
        <w:t>ement.</w:t>
      </w:r>
    </w:p>
    <w:p w14:paraId="648E719C" w14:textId="77777777" w:rsidR="00AD6103" w:rsidRPr="00F76783" w:rsidRDefault="00AD6103" w:rsidP="00F61A86">
      <w:pPr>
        <w:widowControl w:val="0"/>
        <w:rPr>
          <w:rFonts w:ascii="Calibri Light" w:hAnsi="Calibri Light" w:cs="Calibri Light"/>
          <w:b/>
          <w:spacing w:val="2"/>
          <w:sz w:val="16"/>
          <w:szCs w:val="16"/>
          <w:lang w:eastAsia="en-AU"/>
        </w:rPr>
        <w:sectPr w:rsidR="00AD6103" w:rsidRPr="00F76783" w:rsidSect="0097513F">
          <w:footerReference w:type="default" r:id="rId12"/>
          <w:footnotePr>
            <w:numRestart w:val="eachPage"/>
          </w:footnotePr>
          <w:type w:val="continuous"/>
          <w:pgSz w:w="11909" w:h="16834" w:code="9"/>
          <w:pgMar w:top="851" w:right="994" w:bottom="851" w:left="993" w:header="964" w:footer="397" w:gutter="0"/>
          <w:paperSrc w:first="268" w:other="268"/>
          <w:cols w:num="2" w:space="568"/>
          <w:titlePg/>
          <w:docGrid w:linePitch="340"/>
        </w:sectPr>
      </w:pPr>
    </w:p>
    <w:p w14:paraId="2A89283E" w14:textId="77777777" w:rsidR="00B619BF" w:rsidRPr="00F76783" w:rsidRDefault="00B619BF" w:rsidP="00F61A86">
      <w:pPr>
        <w:widowControl w:val="0"/>
        <w:shd w:val="clear" w:color="auto" w:fill="FFFFFF"/>
        <w:rPr>
          <w:rFonts w:ascii="Calibri Light" w:hAnsi="Calibri Light" w:cs="Calibri Light"/>
          <w:b/>
          <w:spacing w:val="2"/>
          <w:sz w:val="22"/>
          <w:szCs w:val="22"/>
          <w:lang w:eastAsia="en-AU"/>
        </w:rPr>
        <w:sectPr w:rsidR="00B619BF" w:rsidRPr="00F76783" w:rsidSect="0068565D">
          <w:footnotePr>
            <w:numRestart w:val="eachPage"/>
          </w:footnotePr>
          <w:type w:val="continuous"/>
          <w:pgSz w:w="11909" w:h="16834" w:code="9"/>
          <w:pgMar w:top="851" w:right="994" w:bottom="851" w:left="993" w:header="964" w:footer="0" w:gutter="0"/>
          <w:paperSrc w:first="268" w:other="268"/>
          <w:cols w:space="568"/>
          <w:titlePg/>
          <w:docGrid w:linePitch="340"/>
        </w:sectPr>
      </w:pPr>
    </w:p>
    <w:p w14:paraId="495662A4" w14:textId="400025BC" w:rsidR="0053578A" w:rsidRPr="0097513F" w:rsidRDefault="0053578A" w:rsidP="00F76783">
      <w:pPr>
        <w:widowControl w:val="0"/>
        <w:shd w:val="clear" w:color="auto" w:fill="FFFFFF"/>
        <w:spacing w:after="120"/>
        <w:jc w:val="center"/>
        <w:rPr>
          <w:rFonts w:ascii="Calibri Light" w:hAnsi="Calibri Light" w:cs="Calibri Light"/>
          <w:b/>
          <w:bCs/>
          <w:sz w:val="20"/>
          <w:szCs w:val="20"/>
          <w:lang w:eastAsia="en-AU"/>
        </w:rPr>
      </w:pPr>
      <w:r w:rsidRPr="0097513F">
        <w:rPr>
          <w:rFonts w:ascii="Calibri Light" w:hAnsi="Calibri Light" w:cs="Calibri Light"/>
          <w:b/>
          <w:bCs/>
          <w:sz w:val="20"/>
          <w:szCs w:val="20"/>
          <w:lang w:eastAsia="en-AU"/>
        </w:rPr>
        <w:lastRenderedPageBreak/>
        <w:t xml:space="preserve">Schedule 1: </w:t>
      </w:r>
      <w:r w:rsidR="00F76783" w:rsidRPr="0097513F">
        <w:rPr>
          <w:rFonts w:ascii="Calibri Light" w:hAnsi="Calibri Light" w:cs="Calibri Light"/>
          <w:b/>
          <w:bCs/>
          <w:sz w:val="20"/>
          <w:szCs w:val="20"/>
          <w:lang w:eastAsia="en-AU"/>
        </w:rPr>
        <w:t>Subscription Tier</w:t>
      </w:r>
      <w:r w:rsidR="00316BD6" w:rsidRPr="0097513F">
        <w:rPr>
          <w:rFonts w:ascii="Calibri Light" w:hAnsi="Calibri Light" w:cs="Calibri Light"/>
          <w:b/>
          <w:bCs/>
          <w:sz w:val="20"/>
          <w:szCs w:val="20"/>
          <w:lang w:eastAsia="en-AU"/>
        </w:rPr>
        <w:t>s, Services</w:t>
      </w:r>
      <w:r w:rsidR="006D5790" w:rsidRPr="0097513F">
        <w:rPr>
          <w:rFonts w:ascii="Calibri Light" w:hAnsi="Calibri Light" w:cs="Calibri Light"/>
          <w:b/>
          <w:bCs/>
          <w:sz w:val="20"/>
          <w:szCs w:val="20"/>
          <w:lang w:eastAsia="en-AU"/>
        </w:rPr>
        <w:t xml:space="preserve"> </w:t>
      </w:r>
      <w:r w:rsidR="00316BD6" w:rsidRPr="0097513F">
        <w:rPr>
          <w:rFonts w:ascii="Calibri Light" w:hAnsi="Calibri Light" w:cs="Calibri Light"/>
          <w:b/>
          <w:bCs/>
          <w:sz w:val="20"/>
          <w:szCs w:val="20"/>
          <w:lang w:eastAsia="en-AU"/>
        </w:rPr>
        <w:t xml:space="preserve">and </w:t>
      </w:r>
      <w:r w:rsidRPr="0097513F">
        <w:rPr>
          <w:rFonts w:ascii="Calibri Light" w:hAnsi="Calibri Light" w:cs="Calibri Light"/>
          <w:b/>
          <w:bCs/>
          <w:sz w:val="20"/>
          <w:szCs w:val="20"/>
          <w:lang w:eastAsia="en-AU"/>
        </w:rPr>
        <w:t>Fee</w:t>
      </w:r>
      <w:r w:rsidR="00316BD6" w:rsidRPr="0097513F">
        <w:rPr>
          <w:rFonts w:ascii="Calibri Light" w:hAnsi="Calibri Light" w:cs="Calibri Light"/>
          <w:b/>
          <w:bCs/>
          <w:sz w:val="20"/>
          <w:szCs w:val="20"/>
          <w:lang w:eastAsia="en-AU"/>
        </w:rPr>
        <w:t>s</w:t>
      </w:r>
    </w:p>
    <w:p w14:paraId="068E8E8B" w14:textId="77777777" w:rsidR="006D5790" w:rsidRPr="0097513F" w:rsidRDefault="006D5790" w:rsidP="00F61A86">
      <w:pPr>
        <w:widowControl w:val="0"/>
        <w:shd w:val="clear" w:color="auto" w:fill="FFFFFF"/>
        <w:spacing w:after="120"/>
        <w:jc w:val="both"/>
        <w:rPr>
          <w:rFonts w:ascii="Calibri Light" w:hAnsi="Calibri Light" w:cs="Calibri Light"/>
          <w:b/>
          <w:spacing w:val="2"/>
          <w:sz w:val="20"/>
          <w:szCs w:val="20"/>
          <w:lang w:eastAsia="en-AU"/>
        </w:rPr>
      </w:pPr>
    </w:p>
    <w:p w14:paraId="700FA49F" w14:textId="77777777" w:rsidR="00316BD6" w:rsidRPr="0097513F" w:rsidRDefault="00316BD6">
      <w:pPr>
        <w:shd w:val="clear" w:color="auto" w:fill="FFFFFF"/>
        <w:spacing w:after="120"/>
        <w:jc w:val="both"/>
        <w:rPr>
          <w:kern w:val="2"/>
          <w:sz w:val="20"/>
          <w:szCs w:val="20"/>
          <w:lang w:eastAsia="zh-CN" w:bidi="th-TH"/>
          <w14:ligatures w14:val="standardContextual"/>
        </w:rPr>
      </w:pPr>
      <w:r w:rsidRPr="0097513F">
        <w:rPr>
          <w:rFonts w:ascii="Calibri Light" w:hAnsi="Calibri Light" w:cs="Calibri Light"/>
          <w:b/>
          <w:bCs/>
          <w:color w:val="000000"/>
          <w:sz w:val="20"/>
          <w:szCs w:val="20"/>
        </w:rPr>
        <w:t>Part A: Tier Overview</w:t>
      </w:r>
    </w:p>
    <w:tbl>
      <w:tblPr>
        <w:tblW w:w="9067" w:type="dxa"/>
        <w:tblCellSpacing w:w="15" w:type="dxa"/>
        <w:tblCellMar>
          <w:top w:w="15" w:type="dxa"/>
          <w:left w:w="15" w:type="dxa"/>
          <w:bottom w:w="15" w:type="dxa"/>
          <w:right w:w="15" w:type="dxa"/>
        </w:tblCellMar>
        <w:tblLook w:val="04A0" w:firstRow="1" w:lastRow="0" w:firstColumn="1" w:lastColumn="0" w:noHBand="0" w:noVBand="1"/>
      </w:tblPr>
      <w:tblGrid>
        <w:gridCol w:w="1529"/>
        <w:gridCol w:w="2124"/>
        <w:gridCol w:w="1669"/>
        <w:gridCol w:w="1886"/>
        <w:gridCol w:w="988"/>
        <w:gridCol w:w="871"/>
      </w:tblGrid>
      <w:tr w:rsidR="00316BD6" w:rsidRPr="0097513F" w14:paraId="633B868E" w14:textId="77777777" w:rsidTr="009370BF">
        <w:trPr>
          <w:tblCellSpacing w:w="15" w:type="dxa"/>
        </w:trPr>
        <w:tc>
          <w:tcPr>
            <w:tcW w:w="1534" w:type="dxa"/>
            <w:tcBorders>
              <w:top w:val="single" w:sz="8" w:space="0" w:color="2F1E6C"/>
              <w:left w:val="single" w:sz="8" w:space="0" w:color="2F1E6C"/>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4FBAAB78" w14:textId="77777777" w:rsidR="00316BD6" w:rsidRPr="0097513F" w:rsidRDefault="00316BD6" w:rsidP="009370BF">
            <w:pPr>
              <w:spacing w:before="60" w:after="60"/>
              <w:jc w:val="center"/>
              <w:rPr>
                <w:kern w:val="2"/>
                <w:sz w:val="16"/>
                <w:szCs w:val="16"/>
                <w:lang w:eastAsia="zh-CN" w:bidi="th-TH"/>
                <w14:ligatures w14:val="standardContextual"/>
              </w:rPr>
            </w:pPr>
            <w:r w:rsidRPr="0097513F">
              <w:rPr>
                <w:rFonts w:ascii="Calibri Light" w:hAnsi="Calibri Light" w:cs="Calibri Light"/>
                <w:b/>
                <w:bCs/>
                <w:sz w:val="16"/>
                <w:szCs w:val="16"/>
              </w:rPr>
              <w:t>Subscription Tier</w:t>
            </w:r>
          </w:p>
        </w:tc>
        <w:tc>
          <w:tcPr>
            <w:tcW w:w="2267" w:type="dxa"/>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4750F7CE"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Included Services</w:t>
            </w:r>
          </w:p>
        </w:tc>
        <w:tc>
          <w:tcPr>
            <w:tcW w:w="1759" w:type="dxa"/>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083F722E"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Contracting Party</w:t>
            </w:r>
          </w:p>
        </w:tc>
        <w:tc>
          <w:tcPr>
            <w:tcW w:w="1985" w:type="dxa"/>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050C081C"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Fulfilment Responsibility</w:t>
            </w:r>
          </w:p>
        </w:tc>
        <w:tc>
          <w:tcPr>
            <w:tcW w:w="871" w:type="dxa"/>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399FD2E5"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Advertising Content</w:t>
            </w:r>
          </w:p>
        </w:tc>
        <w:tc>
          <w:tcPr>
            <w:tcW w:w="651" w:type="dxa"/>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436A61ED"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Your Selection</w:t>
            </w:r>
          </w:p>
        </w:tc>
      </w:tr>
      <w:tr w:rsidR="00316BD6" w:rsidRPr="0097513F" w14:paraId="109D0F62" w14:textId="77777777">
        <w:trPr>
          <w:tblCellSpacing w:w="15" w:type="dxa"/>
        </w:trPr>
        <w:tc>
          <w:tcPr>
            <w:tcW w:w="1534" w:type="dxa"/>
            <w:tcBorders>
              <w:top w:val="nil"/>
              <w:left w:val="single" w:sz="8" w:space="0" w:color="2F1E6C"/>
              <w:bottom w:val="single" w:sz="8" w:space="0" w:color="2F1E6C"/>
              <w:right w:val="single" w:sz="8" w:space="0" w:color="2F1E6C"/>
            </w:tcBorders>
            <w:tcMar>
              <w:top w:w="0" w:type="dxa"/>
              <w:left w:w="108" w:type="dxa"/>
              <w:bottom w:w="0" w:type="dxa"/>
              <w:right w:w="108" w:type="dxa"/>
            </w:tcMar>
            <w:vAlign w:val="center"/>
            <w:hideMark/>
          </w:tcPr>
          <w:p w14:paraId="7DA5DE08" w14:textId="77777777" w:rsidR="00316BD6" w:rsidRPr="0097513F" w:rsidRDefault="00316BD6">
            <w:pPr>
              <w:spacing w:before="60" w:after="60"/>
              <w:rPr>
                <w:sz w:val="16"/>
                <w:szCs w:val="16"/>
              </w:rPr>
            </w:pPr>
            <w:r w:rsidRPr="0097513F">
              <w:rPr>
                <w:rFonts w:ascii="Calibri Light" w:hAnsi="Calibri Light" w:cs="Calibri Light"/>
                <w:sz w:val="16"/>
                <w:szCs w:val="16"/>
              </w:rPr>
              <w:t>Full-service subscription</w:t>
            </w:r>
          </w:p>
        </w:tc>
        <w:tc>
          <w:tcPr>
            <w:tcW w:w="2267"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5F43E10D" w14:textId="77777777" w:rsidR="00316BD6" w:rsidRPr="0097513F" w:rsidRDefault="00316BD6">
            <w:pPr>
              <w:spacing w:before="60" w:after="60"/>
              <w:rPr>
                <w:sz w:val="16"/>
                <w:szCs w:val="16"/>
              </w:rPr>
            </w:pPr>
            <w:r w:rsidRPr="0097513F">
              <w:rPr>
                <w:rFonts w:ascii="Calibri Light" w:hAnsi="Calibri Light" w:cs="Calibri Light"/>
                <w:sz w:val="16"/>
                <w:szCs w:val="16"/>
              </w:rPr>
              <w:t>Platform access, managed media booking support, procurement of Media Bookings and Advertising Content services, if selected.</w:t>
            </w:r>
          </w:p>
        </w:tc>
        <w:tc>
          <w:tcPr>
            <w:tcW w:w="1759"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4A1D8B36" w14:textId="77777777" w:rsidR="00316BD6" w:rsidRPr="0097513F" w:rsidRDefault="00316BD6">
            <w:pPr>
              <w:spacing w:before="60" w:after="60"/>
              <w:rPr>
                <w:sz w:val="16"/>
                <w:szCs w:val="16"/>
              </w:rPr>
            </w:pPr>
            <w:r w:rsidRPr="0097513F">
              <w:rPr>
                <w:rFonts w:ascii="Calibri Light" w:hAnsi="Calibri Light" w:cs="Calibri Light"/>
                <w:sz w:val="16"/>
                <w:szCs w:val="16"/>
              </w:rPr>
              <w:t>BME or its Affiliate contracts with Media Providers and Fulfilment Providers, unless BME notifies you otherwise in writing.</w:t>
            </w:r>
          </w:p>
        </w:tc>
        <w:tc>
          <w:tcPr>
            <w:tcW w:w="1985"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6A726823" w14:textId="77777777" w:rsidR="00316BD6" w:rsidRPr="0097513F" w:rsidRDefault="00316BD6">
            <w:pPr>
              <w:spacing w:before="60" w:after="60"/>
              <w:rPr>
                <w:sz w:val="16"/>
                <w:szCs w:val="16"/>
              </w:rPr>
            </w:pPr>
            <w:r w:rsidRPr="0097513F">
              <w:rPr>
                <w:rFonts w:ascii="Calibri Light" w:hAnsi="Calibri Light" w:cs="Calibri Light"/>
                <w:sz w:val="16"/>
                <w:szCs w:val="16"/>
              </w:rPr>
              <w:t>BME coordinates fulfilment, subject to this Agreement, your compliance and the applicable Media Provider Terms.</w:t>
            </w:r>
          </w:p>
        </w:tc>
        <w:tc>
          <w:tcPr>
            <w:tcW w:w="871"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4211F888" w14:textId="77777777" w:rsidR="00316BD6" w:rsidRPr="0097513F" w:rsidRDefault="00316BD6">
            <w:pPr>
              <w:spacing w:before="60" w:after="60"/>
              <w:jc w:val="center"/>
              <w:rPr>
                <w:sz w:val="16"/>
                <w:szCs w:val="16"/>
              </w:rPr>
            </w:pPr>
            <w:r w:rsidRPr="0097513F">
              <w:rPr>
                <w:rFonts w:ascii="Calibri Light" w:hAnsi="Calibri Light" w:cs="Calibri Light"/>
                <w:sz w:val="16"/>
                <w:szCs w:val="16"/>
              </w:rPr>
              <w:t>Available</w:t>
            </w:r>
          </w:p>
        </w:tc>
        <w:tc>
          <w:tcPr>
            <w:tcW w:w="651"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46784FE0" w14:textId="77777777" w:rsidR="00316BD6" w:rsidRPr="0097513F" w:rsidRDefault="00316BD6">
            <w:pPr>
              <w:spacing w:before="60" w:after="60"/>
              <w:jc w:val="center"/>
              <w:rPr>
                <w:sz w:val="16"/>
                <w:szCs w:val="16"/>
              </w:rPr>
            </w:pPr>
            <w:r w:rsidRPr="0097513F">
              <w:rPr>
                <w:rFonts w:ascii="Calibri Light" w:hAnsi="Calibri Light" w:cs="Calibri Light"/>
                <w:sz w:val="16"/>
                <w:szCs w:val="16"/>
              </w:rPr>
              <w:t> </w:t>
            </w:r>
          </w:p>
        </w:tc>
      </w:tr>
      <w:tr w:rsidR="00316BD6" w:rsidRPr="0097513F" w14:paraId="1627B984" w14:textId="77777777">
        <w:trPr>
          <w:tblCellSpacing w:w="15" w:type="dxa"/>
        </w:trPr>
        <w:tc>
          <w:tcPr>
            <w:tcW w:w="1534" w:type="dxa"/>
            <w:tcBorders>
              <w:top w:val="nil"/>
              <w:left w:val="single" w:sz="8" w:space="0" w:color="2F1E6C"/>
              <w:bottom w:val="single" w:sz="8" w:space="0" w:color="2F1E6C"/>
              <w:right w:val="single" w:sz="8" w:space="0" w:color="2F1E6C"/>
            </w:tcBorders>
            <w:tcMar>
              <w:top w:w="0" w:type="dxa"/>
              <w:left w:w="108" w:type="dxa"/>
              <w:bottom w:w="0" w:type="dxa"/>
              <w:right w:w="108" w:type="dxa"/>
            </w:tcMar>
            <w:vAlign w:val="center"/>
            <w:hideMark/>
          </w:tcPr>
          <w:p w14:paraId="7463CF42" w14:textId="77777777" w:rsidR="00316BD6" w:rsidRPr="0097513F" w:rsidRDefault="00316BD6">
            <w:pPr>
              <w:spacing w:before="60" w:after="60"/>
              <w:rPr>
                <w:sz w:val="16"/>
                <w:szCs w:val="16"/>
              </w:rPr>
            </w:pPr>
            <w:r w:rsidRPr="0097513F">
              <w:rPr>
                <w:rFonts w:ascii="Calibri Light" w:hAnsi="Calibri Light" w:cs="Calibri Light"/>
                <w:sz w:val="16"/>
                <w:szCs w:val="16"/>
              </w:rPr>
              <w:t>DIY subscription</w:t>
            </w:r>
          </w:p>
        </w:tc>
        <w:tc>
          <w:tcPr>
            <w:tcW w:w="2267"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3412FAB5" w14:textId="77777777" w:rsidR="00316BD6" w:rsidRPr="0097513F" w:rsidRDefault="00316BD6">
            <w:pPr>
              <w:spacing w:before="60" w:after="60"/>
              <w:rPr>
                <w:sz w:val="16"/>
                <w:szCs w:val="16"/>
              </w:rPr>
            </w:pPr>
            <w:r w:rsidRPr="0097513F">
              <w:rPr>
                <w:rFonts w:ascii="Calibri Light" w:hAnsi="Calibri Light" w:cs="Calibri Light"/>
                <w:sz w:val="16"/>
                <w:szCs w:val="16"/>
              </w:rPr>
              <w:t>Platform access, booking request tools and administrative support.</w:t>
            </w:r>
          </w:p>
        </w:tc>
        <w:tc>
          <w:tcPr>
            <w:tcW w:w="1759"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5728C29A" w14:textId="77777777" w:rsidR="00316BD6" w:rsidRPr="0097513F" w:rsidRDefault="00316BD6">
            <w:pPr>
              <w:spacing w:before="60" w:after="60"/>
              <w:rPr>
                <w:sz w:val="16"/>
                <w:szCs w:val="16"/>
              </w:rPr>
            </w:pPr>
            <w:r w:rsidRPr="0097513F">
              <w:rPr>
                <w:rFonts w:ascii="Calibri Light" w:hAnsi="Calibri Light" w:cs="Calibri Light"/>
                <w:sz w:val="16"/>
                <w:szCs w:val="16"/>
              </w:rPr>
              <w:t>You contract directly with Media Providers and Fulfilment Providers.</w:t>
            </w:r>
          </w:p>
        </w:tc>
        <w:tc>
          <w:tcPr>
            <w:tcW w:w="1985"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51BE6769" w14:textId="77777777" w:rsidR="00316BD6" w:rsidRPr="0097513F" w:rsidRDefault="00316BD6">
            <w:pPr>
              <w:spacing w:before="60" w:after="60"/>
              <w:rPr>
                <w:sz w:val="16"/>
                <w:szCs w:val="16"/>
              </w:rPr>
            </w:pPr>
            <w:r w:rsidRPr="0097513F">
              <w:rPr>
                <w:rFonts w:ascii="Calibri Light" w:hAnsi="Calibri Light" w:cs="Calibri Light"/>
                <w:sz w:val="16"/>
                <w:szCs w:val="16"/>
              </w:rPr>
              <w:t>You are responsible for fulfilment, delivery, quality, timing and placement. BME provides platform and administrative support only.</w:t>
            </w:r>
          </w:p>
        </w:tc>
        <w:tc>
          <w:tcPr>
            <w:tcW w:w="871"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1091FC57" w14:textId="77777777" w:rsidR="00316BD6" w:rsidRPr="0097513F" w:rsidRDefault="00316BD6">
            <w:pPr>
              <w:spacing w:before="60" w:after="60"/>
              <w:jc w:val="center"/>
              <w:rPr>
                <w:sz w:val="16"/>
                <w:szCs w:val="16"/>
              </w:rPr>
            </w:pPr>
            <w:r w:rsidRPr="0097513F">
              <w:rPr>
                <w:rFonts w:ascii="Calibri Light" w:hAnsi="Calibri Light" w:cs="Calibri Light"/>
                <w:sz w:val="16"/>
                <w:szCs w:val="16"/>
              </w:rPr>
              <w:t>Not included unless separately agreed</w:t>
            </w:r>
          </w:p>
        </w:tc>
        <w:tc>
          <w:tcPr>
            <w:tcW w:w="651"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4B8A5D3D" w14:textId="77777777" w:rsidR="00316BD6" w:rsidRPr="0097513F" w:rsidRDefault="00316BD6">
            <w:pPr>
              <w:spacing w:before="60" w:after="60"/>
              <w:jc w:val="center"/>
              <w:rPr>
                <w:sz w:val="16"/>
                <w:szCs w:val="16"/>
              </w:rPr>
            </w:pPr>
            <w:r w:rsidRPr="0097513F">
              <w:rPr>
                <w:rFonts w:ascii="Calibri Light" w:hAnsi="Calibri Light" w:cs="Calibri Light"/>
                <w:sz w:val="16"/>
                <w:szCs w:val="16"/>
              </w:rPr>
              <w:t> </w:t>
            </w:r>
          </w:p>
        </w:tc>
      </w:tr>
      <w:tr w:rsidR="00316BD6" w:rsidRPr="0097513F" w14:paraId="2A9CAA11" w14:textId="77777777">
        <w:trPr>
          <w:tblCellSpacing w:w="15" w:type="dxa"/>
        </w:trPr>
        <w:tc>
          <w:tcPr>
            <w:tcW w:w="1534" w:type="dxa"/>
            <w:tcBorders>
              <w:top w:val="nil"/>
              <w:left w:val="single" w:sz="8" w:space="0" w:color="2F1E6C"/>
              <w:bottom w:val="single" w:sz="8" w:space="0" w:color="2F1E6C"/>
              <w:right w:val="single" w:sz="8" w:space="0" w:color="2F1E6C"/>
            </w:tcBorders>
            <w:tcMar>
              <w:top w:w="0" w:type="dxa"/>
              <w:left w:w="108" w:type="dxa"/>
              <w:bottom w:w="0" w:type="dxa"/>
              <w:right w:w="108" w:type="dxa"/>
            </w:tcMar>
            <w:vAlign w:val="center"/>
            <w:hideMark/>
          </w:tcPr>
          <w:p w14:paraId="0D04B3F4" w14:textId="77777777" w:rsidR="00316BD6" w:rsidRPr="0097513F" w:rsidRDefault="00316BD6">
            <w:pPr>
              <w:spacing w:before="60" w:after="60"/>
              <w:rPr>
                <w:sz w:val="16"/>
                <w:szCs w:val="16"/>
              </w:rPr>
            </w:pPr>
            <w:r w:rsidRPr="0097513F">
              <w:rPr>
                <w:rFonts w:ascii="Calibri Light" w:hAnsi="Calibri Light" w:cs="Calibri Light"/>
                <w:sz w:val="16"/>
                <w:szCs w:val="16"/>
              </w:rPr>
              <w:t>Administration subscription</w:t>
            </w:r>
          </w:p>
        </w:tc>
        <w:tc>
          <w:tcPr>
            <w:tcW w:w="2267"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0878578F" w14:textId="77777777" w:rsidR="00316BD6" w:rsidRPr="0097513F" w:rsidRDefault="00316BD6">
            <w:pPr>
              <w:spacing w:before="60" w:after="60"/>
              <w:rPr>
                <w:sz w:val="16"/>
                <w:szCs w:val="16"/>
              </w:rPr>
            </w:pPr>
            <w:r w:rsidRPr="0097513F">
              <w:rPr>
                <w:rFonts w:ascii="Calibri Light" w:hAnsi="Calibri Light" w:cs="Calibri Light"/>
                <w:sz w:val="16"/>
                <w:szCs w:val="16"/>
              </w:rPr>
              <w:t>Access to the Platform and back-office administrative tools only.</w:t>
            </w:r>
          </w:p>
        </w:tc>
        <w:tc>
          <w:tcPr>
            <w:tcW w:w="1759"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0BC3BA1B" w14:textId="77777777" w:rsidR="00316BD6" w:rsidRPr="0097513F" w:rsidRDefault="00316BD6">
            <w:pPr>
              <w:spacing w:before="60" w:after="60"/>
              <w:rPr>
                <w:sz w:val="16"/>
                <w:szCs w:val="16"/>
              </w:rPr>
            </w:pPr>
            <w:r w:rsidRPr="0097513F">
              <w:rPr>
                <w:rFonts w:ascii="Calibri Light" w:hAnsi="Calibri Light" w:cs="Calibri Light"/>
                <w:sz w:val="16"/>
                <w:szCs w:val="16"/>
              </w:rPr>
              <w:t>You contract directly with Media Providers and Fulfilment Providers.</w:t>
            </w:r>
          </w:p>
        </w:tc>
        <w:tc>
          <w:tcPr>
            <w:tcW w:w="1985"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6EC75747" w14:textId="77777777" w:rsidR="00316BD6" w:rsidRPr="0097513F" w:rsidRDefault="00316BD6">
            <w:pPr>
              <w:spacing w:before="60" w:after="60"/>
              <w:rPr>
                <w:sz w:val="16"/>
                <w:szCs w:val="16"/>
              </w:rPr>
            </w:pPr>
            <w:r w:rsidRPr="0097513F">
              <w:rPr>
                <w:rFonts w:ascii="Calibri Light" w:hAnsi="Calibri Light" w:cs="Calibri Light"/>
                <w:sz w:val="16"/>
                <w:szCs w:val="16"/>
              </w:rPr>
              <w:t>You are solely responsible for all bookings, fulfilment, delivery, quality, timing, placement and payment to third parties.</w:t>
            </w:r>
          </w:p>
        </w:tc>
        <w:tc>
          <w:tcPr>
            <w:tcW w:w="871"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706C24D8" w14:textId="77777777" w:rsidR="00316BD6" w:rsidRPr="0097513F" w:rsidRDefault="00316BD6">
            <w:pPr>
              <w:spacing w:before="60" w:after="60"/>
              <w:jc w:val="center"/>
              <w:rPr>
                <w:sz w:val="16"/>
                <w:szCs w:val="16"/>
              </w:rPr>
            </w:pPr>
            <w:r w:rsidRPr="0097513F">
              <w:rPr>
                <w:rFonts w:ascii="Calibri Light" w:hAnsi="Calibri Light" w:cs="Calibri Light"/>
                <w:sz w:val="16"/>
                <w:szCs w:val="16"/>
              </w:rPr>
              <w:t>Not included</w:t>
            </w:r>
          </w:p>
        </w:tc>
        <w:tc>
          <w:tcPr>
            <w:tcW w:w="651" w:type="dxa"/>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7FCE5B97" w14:textId="77777777" w:rsidR="00316BD6" w:rsidRPr="0097513F" w:rsidRDefault="00316BD6">
            <w:pPr>
              <w:spacing w:before="60" w:after="60"/>
              <w:jc w:val="center"/>
              <w:rPr>
                <w:sz w:val="16"/>
                <w:szCs w:val="16"/>
              </w:rPr>
            </w:pPr>
            <w:r w:rsidRPr="0097513F">
              <w:rPr>
                <w:rFonts w:ascii="Calibri Light" w:hAnsi="Calibri Light" w:cs="Calibri Light"/>
                <w:sz w:val="16"/>
                <w:szCs w:val="16"/>
              </w:rPr>
              <w:t> </w:t>
            </w:r>
          </w:p>
        </w:tc>
      </w:tr>
    </w:tbl>
    <w:p w14:paraId="5BA4CD0D" w14:textId="7C42BA49" w:rsidR="00316BD6" w:rsidRPr="0097513F" w:rsidRDefault="00316BD6" w:rsidP="007E370F">
      <w:pPr>
        <w:widowControl w:val="0"/>
        <w:shd w:val="clear" w:color="auto" w:fill="FFFFFF"/>
        <w:spacing w:after="120"/>
        <w:jc w:val="both"/>
        <w:rPr>
          <w:rFonts w:ascii="Calibri Light" w:hAnsi="Calibri Light" w:cs="Calibri Light"/>
          <w:b/>
          <w:sz w:val="16"/>
          <w:szCs w:val="16"/>
        </w:rPr>
      </w:pPr>
    </w:p>
    <w:p w14:paraId="26F19036" w14:textId="77777777" w:rsidR="00316BD6" w:rsidRPr="0097513F" w:rsidRDefault="00316BD6">
      <w:pPr>
        <w:rPr>
          <w:rFonts w:ascii="Calibri Light" w:hAnsi="Calibri Light" w:cs="Calibri Light"/>
          <w:b/>
          <w:sz w:val="16"/>
          <w:szCs w:val="16"/>
        </w:rPr>
      </w:pPr>
      <w:r w:rsidRPr="0097513F">
        <w:rPr>
          <w:rFonts w:ascii="Calibri Light" w:hAnsi="Calibri Light" w:cs="Calibri Light"/>
          <w:b/>
          <w:sz w:val="16"/>
          <w:szCs w:val="16"/>
        </w:rPr>
        <w:br w:type="page"/>
      </w:r>
    </w:p>
    <w:p w14:paraId="7E179E09" w14:textId="77777777" w:rsidR="00316BD6" w:rsidRPr="0097513F" w:rsidRDefault="00316BD6">
      <w:pPr>
        <w:shd w:val="clear" w:color="auto" w:fill="FFFFFF"/>
        <w:spacing w:after="120"/>
        <w:jc w:val="both"/>
        <w:rPr>
          <w:kern w:val="2"/>
          <w:sz w:val="20"/>
          <w:szCs w:val="20"/>
          <w:lang w:eastAsia="zh-CN" w:bidi="th-TH"/>
          <w14:ligatures w14:val="standardContextual"/>
        </w:rPr>
      </w:pPr>
      <w:r w:rsidRPr="0097513F">
        <w:rPr>
          <w:rFonts w:ascii="Calibri Light" w:hAnsi="Calibri Light" w:cs="Calibri Light"/>
          <w:b/>
          <w:bCs/>
          <w:color w:val="000000"/>
          <w:sz w:val="20"/>
          <w:szCs w:val="20"/>
        </w:rPr>
        <w:lastRenderedPageBreak/>
        <w:t>Part B: Tier-Specific Terms</w:t>
      </w:r>
    </w:p>
    <w:p w14:paraId="4E4E070E" w14:textId="77777777" w:rsidR="00316BD6" w:rsidRPr="0097513F" w:rsidRDefault="00316BD6">
      <w:pPr>
        <w:shd w:val="clear" w:color="auto" w:fill="FFFFFF"/>
        <w:spacing w:after="120"/>
        <w:jc w:val="both"/>
        <w:divId w:val="273826463"/>
        <w:rPr>
          <w:kern w:val="2"/>
          <w:sz w:val="16"/>
          <w:szCs w:val="16"/>
          <w:lang w:eastAsia="zh-CN" w:bidi="th-TH"/>
          <w14:ligatures w14:val="standardContextual"/>
        </w:rPr>
      </w:pPr>
      <w:r w:rsidRPr="0097513F">
        <w:rPr>
          <w:rFonts w:ascii="Calibri Light" w:hAnsi="Calibri Light" w:cs="Calibri Light"/>
          <w:b/>
          <w:bCs/>
          <w:color w:val="000000"/>
          <w:sz w:val="16"/>
          <w:szCs w:val="16"/>
        </w:rPr>
        <w:t>1. Full-service subscription</w:t>
      </w:r>
    </w:p>
    <w:p w14:paraId="2271930F"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color w:val="000000"/>
          <w:sz w:val="16"/>
          <w:szCs w:val="16"/>
        </w:rPr>
        <w:t>Under the Full-service subscription, BME or its Affiliate may procure Media Bookings from Media Providers and engage Fulfilment Providers for the production, supply, distribution, installation, broadcast, publication or other fulfilment of Advertising Content and Media Inventory. Unless BME notifies you otherwise in writing, BME or its Affiliate will contract with the relevant Media Provider or Fulfilment Provider in connection with those services.</w:t>
      </w:r>
    </w:p>
    <w:p w14:paraId="7A235A4C"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color w:val="000000"/>
          <w:sz w:val="16"/>
          <w:szCs w:val="16"/>
        </w:rPr>
        <w:t>Subject to your compliance with this Agreement, including payment of all Subscription Fees, media charges, production costs and any other amounts payable in advance as requested by BME, and subject to your timely delivery and final approval of compliant Advertising Content, BME will be responsible for coordinating Media Bookings and Fulfilment Provider services included in this tier. BME is not responsible for any matter excluded under this Agreement, including any act or omission of a Media Provider or Fulfilment Provider, inventory unavailability, delays caused by your late instructions or approvals, or any matter outside BME’s reasonable control.</w:t>
      </w:r>
    </w:p>
    <w:p w14:paraId="394C0A20"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color w:val="000000"/>
          <w:sz w:val="16"/>
          <w:szCs w:val="16"/>
        </w:rPr>
        <w:t>If Advertising Content services are included or separately requested under this tier, BME or its Affiliate may create, adapt or procure Advertising Content for your review and approval. You remain responsible for the final approval and legal compliance of all Advertising Content.</w:t>
      </w:r>
    </w:p>
    <w:p w14:paraId="352D327C"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b/>
          <w:bCs/>
          <w:color w:val="000000"/>
          <w:sz w:val="16"/>
          <w:szCs w:val="16"/>
        </w:rPr>
        <w:t>2. DIY subscription</w:t>
      </w:r>
    </w:p>
    <w:p w14:paraId="21F6961E"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color w:val="000000"/>
          <w:sz w:val="16"/>
          <w:szCs w:val="16"/>
        </w:rPr>
        <w:t>Under the DIY subscription, BME provides access to the Platform, booking request tools and administrative support only. You contract directly with Media Providers and Fulfilment Providers and are solely responsible for requesting, negotiating, placing, varying and cancelling Media Bookings and any associated production or fulfilment arrangements.</w:t>
      </w:r>
    </w:p>
    <w:p w14:paraId="0BE9B2ED"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color w:val="000000"/>
          <w:sz w:val="16"/>
          <w:szCs w:val="16"/>
        </w:rPr>
        <w:t>You are responsible for all fulfilment, delivery, quality, timing, placement, payment to third parties, compliance with Media Provider Terms and management of any dispute with any Media Provider or Fulfilment Provider. BME is not a party to any booking or fulfilment arrangement made by you under this tier unless BME expressly agrees otherwise in writing.</w:t>
      </w:r>
    </w:p>
    <w:p w14:paraId="1F81E027"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color w:val="000000"/>
          <w:sz w:val="16"/>
          <w:szCs w:val="16"/>
        </w:rPr>
        <w:t>You must not represent that BME, any Affiliate or the Platform is the contracting party for any Media Booking or fulfilment arrangement unless expressly authorised by BME in writing. Any permitted reference to BME accreditation, status or membership must be made strictly in the form approved by BME and does not give you any authority to bind BME or any Affiliate.</w:t>
      </w:r>
    </w:p>
    <w:p w14:paraId="5480F888"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b/>
          <w:bCs/>
          <w:color w:val="000000"/>
          <w:sz w:val="16"/>
          <w:szCs w:val="16"/>
        </w:rPr>
        <w:t>3. Administration subscription</w:t>
      </w:r>
    </w:p>
    <w:p w14:paraId="72CB545E"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color w:val="000000"/>
          <w:sz w:val="16"/>
          <w:szCs w:val="16"/>
        </w:rPr>
        <w:t>Under the Administration subscription, BME provides access to the Platform and back-office administrative tools only. You contract directly with all Media Providers and Fulfilment Providers and are solely responsible for all Media Bookings, Advertising Content, fulfilment arrangements and associated third party costs.</w:t>
      </w:r>
    </w:p>
    <w:p w14:paraId="7D70879E" w14:textId="77777777" w:rsidR="00316BD6" w:rsidRPr="0097513F" w:rsidRDefault="00316BD6">
      <w:pPr>
        <w:shd w:val="clear" w:color="auto" w:fill="FFFFFF"/>
        <w:spacing w:after="120"/>
        <w:jc w:val="both"/>
        <w:divId w:val="273826463"/>
        <w:rPr>
          <w:sz w:val="16"/>
          <w:szCs w:val="16"/>
        </w:rPr>
      </w:pPr>
      <w:r w:rsidRPr="0097513F">
        <w:rPr>
          <w:rFonts w:ascii="Calibri Light" w:hAnsi="Calibri Light" w:cs="Calibri Light"/>
          <w:color w:val="000000"/>
          <w:sz w:val="16"/>
          <w:szCs w:val="16"/>
        </w:rPr>
        <w:t>BME has no responsibility under this tier for delivery, quality, timing, placement, broadcast, publication, installation, distribution, production, payment to third parties or any dispute arising between you and any Media Provider or Fulfilment Provider, except to the extent that such responsibility cannot lawfully be excluded.</w:t>
      </w:r>
    </w:p>
    <w:p w14:paraId="01393666" w14:textId="0AE88807" w:rsidR="00316BD6" w:rsidRPr="0097513F" w:rsidRDefault="00316BD6">
      <w:pPr>
        <w:rPr>
          <w:rFonts w:ascii="Calibri Light" w:hAnsi="Calibri Light" w:cs="Calibri Light"/>
          <w:b/>
          <w:bCs/>
          <w:color w:val="000000"/>
          <w:sz w:val="16"/>
          <w:szCs w:val="16"/>
        </w:rPr>
      </w:pPr>
      <w:r w:rsidRPr="0097513F">
        <w:rPr>
          <w:rFonts w:ascii="Calibri Light" w:hAnsi="Calibri Light" w:cs="Calibri Light"/>
          <w:b/>
          <w:bCs/>
          <w:color w:val="000000"/>
          <w:sz w:val="16"/>
          <w:szCs w:val="16"/>
        </w:rPr>
        <w:br w:type="page"/>
      </w:r>
    </w:p>
    <w:p w14:paraId="610FA0C6" w14:textId="028D4914" w:rsidR="00316BD6" w:rsidRPr="0097513F" w:rsidRDefault="00316BD6">
      <w:pPr>
        <w:shd w:val="clear" w:color="auto" w:fill="FFFFFF"/>
        <w:spacing w:after="120"/>
        <w:jc w:val="both"/>
        <w:divId w:val="273826463"/>
        <w:rPr>
          <w:sz w:val="20"/>
          <w:szCs w:val="20"/>
        </w:rPr>
      </w:pPr>
      <w:r w:rsidRPr="0097513F">
        <w:rPr>
          <w:rFonts w:ascii="Calibri Light" w:hAnsi="Calibri Light" w:cs="Calibri Light"/>
          <w:b/>
          <w:bCs/>
          <w:color w:val="000000"/>
          <w:sz w:val="20"/>
          <w:szCs w:val="20"/>
        </w:rPr>
        <w:lastRenderedPageBreak/>
        <w:t>Part C: Fees and Additional Charges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4"/>
        <w:gridCol w:w="1400"/>
        <w:gridCol w:w="1023"/>
        <w:gridCol w:w="1169"/>
        <w:gridCol w:w="1893"/>
        <w:gridCol w:w="2150"/>
      </w:tblGrid>
      <w:tr w:rsidR="00316BD6" w:rsidRPr="0097513F" w14:paraId="5ECDCAA5" w14:textId="77777777" w:rsidTr="009370BF">
        <w:trPr>
          <w:divId w:val="273826463"/>
          <w:trHeight w:val="1289"/>
          <w:tblCellSpacing w:w="15" w:type="dxa"/>
        </w:trPr>
        <w:tc>
          <w:tcPr>
            <w:tcW w:w="0" w:type="auto"/>
            <w:tcBorders>
              <w:top w:val="single" w:sz="8" w:space="0" w:color="2F1E6C"/>
              <w:left w:val="single" w:sz="8" w:space="0" w:color="2F1E6C"/>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2F97A6D2" w14:textId="77777777" w:rsidR="00316BD6" w:rsidRPr="0097513F" w:rsidRDefault="00316BD6">
            <w:pPr>
              <w:spacing w:before="60" w:after="60"/>
              <w:rPr>
                <w:sz w:val="16"/>
                <w:szCs w:val="16"/>
              </w:rPr>
            </w:pPr>
            <w:r w:rsidRPr="0097513F">
              <w:rPr>
                <w:rFonts w:ascii="Calibri Light" w:hAnsi="Calibri Light" w:cs="Calibri Light"/>
                <w:b/>
                <w:bCs/>
                <w:sz w:val="16"/>
                <w:szCs w:val="16"/>
              </w:rPr>
              <w:t>Subscription Tier</w:t>
            </w:r>
          </w:p>
        </w:tc>
        <w:tc>
          <w:tcPr>
            <w:tcW w:w="0" w:type="auto"/>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67E7866D"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Annual Subscription Fee (exclusive of GST)</w:t>
            </w:r>
          </w:p>
        </w:tc>
        <w:tc>
          <w:tcPr>
            <w:tcW w:w="0" w:type="auto"/>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381CF005"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Media Spend Included?</w:t>
            </w:r>
          </w:p>
        </w:tc>
        <w:tc>
          <w:tcPr>
            <w:tcW w:w="0" w:type="auto"/>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4930C349"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Production / Creative Included?</w:t>
            </w:r>
          </w:p>
        </w:tc>
        <w:tc>
          <w:tcPr>
            <w:tcW w:w="0" w:type="auto"/>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6EC0AEB1"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Additional Charges</w:t>
            </w:r>
          </w:p>
        </w:tc>
        <w:tc>
          <w:tcPr>
            <w:tcW w:w="0" w:type="auto"/>
            <w:tcBorders>
              <w:top w:val="single" w:sz="8" w:space="0" w:color="2F1E6C"/>
              <w:left w:val="nil"/>
              <w:bottom w:val="single" w:sz="8" w:space="0" w:color="2F1E6C"/>
              <w:right w:val="single" w:sz="8" w:space="0" w:color="2F1E6C"/>
            </w:tcBorders>
            <w:shd w:val="clear" w:color="auto" w:fill="D9D9D9" w:themeFill="background1" w:themeFillShade="D9"/>
            <w:tcMar>
              <w:top w:w="0" w:type="dxa"/>
              <w:left w:w="108" w:type="dxa"/>
              <w:bottom w:w="0" w:type="dxa"/>
              <w:right w:w="108" w:type="dxa"/>
            </w:tcMar>
            <w:vAlign w:val="center"/>
            <w:hideMark/>
          </w:tcPr>
          <w:p w14:paraId="70FAC112" w14:textId="77777777" w:rsidR="00316BD6" w:rsidRPr="0097513F" w:rsidRDefault="00316BD6">
            <w:pPr>
              <w:spacing w:before="60" w:after="60"/>
              <w:jc w:val="center"/>
              <w:rPr>
                <w:sz w:val="16"/>
                <w:szCs w:val="16"/>
              </w:rPr>
            </w:pPr>
            <w:r w:rsidRPr="0097513F">
              <w:rPr>
                <w:rFonts w:ascii="Calibri Light" w:hAnsi="Calibri Light" w:cs="Calibri Light"/>
                <w:b/>
                <w:bCs/>
                <w:sz w:val="16"/>
                <w:szCs w:val="16"/>
              </w:rPr>
              <w:t>Payment Timing</w:t>
            </w:r>
          </w:p>
        </w:tc>
      </w:tr>
      <w:tr w:rsidR="00316BD6" w:rsidRPr="0097513F" w14:paraId="7BD8AB60" w14:textId="77777777" w:rsidTr="009370BF">
        <w:trPr>
          <w:divId w:val="273826463"/>
          <w:trHeight w:val="3294"/>
          <w:tblCellSpacing w:w="15" w:type="dxa"/>
        </w:trPr>
        <w:tc>
          <w:tcPr>
            <w:tcW w:w="0" w:type="auto"/>
            <w:tcBorders>
              <w:top w:val="nil"/>
              <w:left w:val="single" w:sz="8" w:space="0" w:color="2F1E6C"/>
              <w:bottom w:val="single" w:sz="8" w:space="0" w:color="2F1E6C"/>
              <w:right w:val="single" w:sz="8" w:space="0" w:color="2F1E6C"/>
            </w:tcBorders>
            <w:tcMar>
              <w:top w:w="0" w:type="dxa"/>
              <w:left w:w="108" w:type="dxa"/>
              <w:bottom w:w="0" w:type="dxa"/>
              <w:right w:w="108" w:type="dxa"/>
            </w:tcMar>
            <w:vAlign w:val="center"/>
            <w:hideMark/>
          </w:tcPr>
          <w:p w14:paraId="17E40691"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Full-service subscription</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21DCAE5C" w14:textId="24CE8F23" w:rsidR="00316BD6" w:rsidRPr="0097513F" w:rsidRDefault="00316BD6" w:rsidP="009370BF">
            <w:pPr>
              <w:spacing w:before="60" w:after="60"/>
              <w:rPr>
                <w:sz w:val="16"/>
                <w:szCs w:val="16"/>
              </w:rPr>
            </w:pPr>
            <w:r w:rsidRPr="0097513F">
              <w:rPr>
                <w:rFonts w:ascii="Calibri Light" w:hAnsi="Calibri Light" w:cs="Calibri Light"/>
                <w:sz w:val="16"/>
                <w:szCs w:val="16"/>
              </w:rPr>
              <w:t>$249.00/year</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2A19D66A"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No</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3C4375ED" w14:textId="6D9FB6D5" w:rsidR="00316BD6" w:rsidRPr="0097513F" w:rsidRDefault="00D114D2" w:rsidP="009370BF">
            <w:pPr>
              <w:spacing w:before="60" w:after="60"/>
              <w:rPr>
                <w:sz w:val="16"/>
                <w:szCs w:val="16"/>
              </w:rPr>
            </w:pPr>
            <w:r>
              <w:rPr>
                <w:rFonts w:ascii="Calibri Light" w:hAnsi="Calibri Light" w:cs="Calibri Light"/>
                <w:sz w:val="16"/>
                <w:szCs w:val="16"/>
              </w:rPr>
              <w:t>Yes, but s</w:t>
            </w:r>
            <w:r w:rsidR="00316BD6" w:rsidRPr="0097513F">
              <w:rPr>
                <w:rFonts w:ascii="Calibri Light" w:hAnsi="Calibri Light" w:cs="Calibri Light"/>
                <w:sz w:val="16"/>
                <w:szCs w:val="16"/>
              </w:rPr>
              <w:t>eparately quoted</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030FE1A3"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 xml:space="preserve">Media charges, production costs, cancellation fees, variation fees and </w:t>
            </w:r>
            <w:proofErr w:type="gramStart"/>
            <w:r w:rsidRPr="0097513F">
              <w:rPr>
                <w:rFonts w:ascii="Calibri Light" w:hAnsi="Calibri Light" w:cs="Calibri Light"/>
                <w:sz w:val="16"/>
                <w:szCs w:val="16"/>
              </w:rPr>
              <w:t>third party</w:t>
            </w:r>
            <w:proofErr w:type="gramEnd"/>
            <w:r w:rsidRPr="0097513F">
              <w:rPr>
                <w:rFonts w:ascii="Calibri Light" w:hAnsi="Calibri Light" w:cs="Calibri Light"/>
                <w:sz w:val="16"/>
                <w:szCs w:val="16"/>
              </w:rPr>
              <w:t xml:space="preserve"> pass-through charges.</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134FEA35"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Subscription Fee payable annually in advance. Media and production costs payable in advance or as otherwise notified by BME.</w:t>
            </w:r>
          </w:p>
        </w:tc>
      </w:tr>
      <w:tr w:rsidR="00316BD6" w:rsidRPr="0097513F" w14:paraId="3EBE2361" w14:textId="77777777" w:rsidTr="009370BF">
        <w:trPr>
          <w:divId w:val="273826463"/>
          <w:trHeight w:val="3294"/>
          <w:tblCellSpacing w:w="15" w:type="dxa"/>
        </w:trPr>
        <w:tc>
          <w:tcPr>
            <w:tcW w:w="0" w:type="auto"/>
            <w:tcBorders>
              <w:top w:val="nil"/>
              <w:left w:val="single" w:sz="8" w:space="0" w:color="2F1E6C"/>
              <w:bottom w:val="single" w:sz="8" w:space="0" w:color="2F1E6C"/>
              <w:right w:val="single" w:sz="8" w:space="0" w:color="2F1E6C"/>
            </w:tcBorders>
            <w:tcMar>
              <w:top w:w="0" w:type="dxa"/>
              <w:left w:w="108" w:type="dxa"/>
              <w:bottom w:w="0" w:type="dxa"/>
              <w:right w:w="108" w:type="dxa"/>
            </w:tcMar>
            <w:vAlign w:val="center"/>
            <w:hideMark/>
          </w:tcPr>
          <w:p w14:paraId="42337497"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DIY subscription</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4B0CA24A" w14:textId="235602DD" w:rsidR="00316BD6" w:rsidRPr="0097513F" w:rsidRDefault="00316BD6" w:rsidP="009370BF">
            <w:pPr>
              <w:spacing w:before="60" w:after="60"/>
              <w:rPr>
                <w:sz w:val="16"/>
                <w:szCs w:val="16"/>
              </w:rPr>
            </w:pPr>
            <w:r w:rsidRPr="0097513F">
              <w:rPr>
                <w:rFonts w:ascii="Calibri Light" w:hAnsi="Calibri Light" w:cs="Calibri Light"/>
                <w:sz w:val="16"/>
                <w:szCs w:val="16"/>
              </w:rPr>
              <w:t>$249.00/year</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3EBADE21"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No</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21E86B63"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No, unless separately agreed</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6C6C6ECF"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 xml:space="preserve">All </w:t>
            </w:r>
            <w:proofErr w:type="gramStart"/>
            <w:r w:rsidRPr="0097513F">
              <w:rPr>
                <w:rFonts w:ascii="Calibri Light" w:hAnsi="Calibri Light" w:cs="Calibri Light"/>
                <w:sz w:val="16"/>
                <w:szCs w:val="16"/>
              </w:rPr>
              <w:t>third party</w:t>
            </w:r>
            <w:proofErr w:type="gramEnd"/>
            <w:r w:rsidRPr="0097513F">
              <w:rPr>
                <w:rFonts w:ascii="Calibri Light" w:hAnsi="Calibri Light" w:cs="Calibri Light"/>
                <w:sz w:val="16"/>
                <w:szCs w:val="16"/>
              </w:rPr>
              <w:t xml:space="preserve"> media and production costs are payable by you directly unless otherwise agreed.</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16E3DDBC"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Subscription Fee payable annually in advance.</w:t>
            </w:r>
          </w:p>
        </w:tc>
      </w:tr>
      <w:tr w:rsidR="00316BD6" w:rsidRPr="0097513F" w14:paraId="2AB5FD30" w14:textId="77777777" w:rsidTr="009370BF">
        <w:trPr>
          <w:divId w:val="273826463"/>
          <w:trHeight w:val="3294"/>
          <w:tblCellSpacing w:w="15" w:type="dxa"/>
        </w:trPr>
        <w:tc>
          <w:tcPr>
            <w:tcW w:w="0" w:type="auto"/>
            <w:tcBorders>
              <w:top w:val="nil"/>
              <w:left w:val="single" w:sz="8" w:space="0" w:color="2F1E6C"/>
              <w:bottom w:val="single" w:sz="8" w:space="0" w:color="2F1E6C"/>
              <w:right w:val="single" w:sz="8" w:space="0" w:color="2F1E6C"/>
            </w:tcBorders>
            <w:tcMar>
              <w:top w:w="0" w:type="dxa"/>
              <w:left w:w="108" w:type="dxa"/>
              <w:bottom w:w="0" w:type="dxa"/>
              <w:right w:w="108" w:type="dxa"/>
            </w:tcMar>
            <w:vAlign w:val="center"/>
            <w:hideMark/>
          </w:tcPr>
          <w:p w14:paraId="1F600EEA"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Administration subscription</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4328F635" w14:textId="35B8A743" w:rsidR="00316BD6" w:rsidRPr="0097513F" w:rsidRDefault="00316BD6" w:rsidP="009370BF">
            <w:pPr>
              <w:spacing w:before="60" w:after="60"/>
              <w:rPr>
                <w:sz w:val="16"/>
                <w:szCs w:val="16"/>
              </w:rPr>
            </w:pPr>
            <w:r w:rsidRPr="0097513F">
              <w:rPr>
                <w:rFonts w:ascii="Calibri Light" w:hAnsi="Calibri Light" w:cs="Calibri Light"/>
                <w:sz w:val="16"/>
                <w:szCs w:val="16"/>
              </w:rPr>
              <w:t>$249.00/year</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157A28DF"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No</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0A7EAFC8"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No</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392A4B0C"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 xml:space="preserve">All media, production and </w:t>
            </w:r>
            <w:proofErr w:type="gramStart"/>
            <w:r w:rsidRPr="0097513F">
              <w:rPr>
                <w:rFonts w:ascii="Calibri Light" w:hAnsi="Calibri Light" w:cs="Calibri Light"/>
                <w:sz w:val="16"/>
                <w:szCs w:val="16"/>
              </w:rPr>
              <w:t>third party</w:t>
            </w:r>
            <w:proofErr w:type="gramEnd"/>
            <w:r w:rsidRPr="0097513F">
              <w:rPr>
                <w:rFonts w:ascii="Calibri Light" w:hAnsi="Calibri Light" w:cs="Calibri Light"/>
                <w:sz w:val="16"/>
                <w:szCs w:val="16"/>
              </w:rPr>
              <w:t xml:space="preserve"> costs are payable by you directly.</w:t>
            </w:r>
          </w:p>
        </w:tc>
        <w:tc>
          <w:tcPr>
            <w:tcW w:w="0" w:type="auto"/>
            <w:tcBorders>
              <w:top w:val="nil"/>
              <w:left w:val="nil"/>
              <w:bottom w:val="single" w:sz="8" w:space="0" w:color="2F1E6C"/>
              <w:right w:val="single" w:sz="8" w:space="0" w:color="2F1E6C"/>
            </w:tcBorders>
            <w:tcMar>
              <w:top w:w="0" w:type="dxa"/>
              <w:left w:w="108" w:type="dxa"/>
              <w:bottom w:w="0" w:type="dxa"/>
              <w:right w:w="108" w:type="dxa"/>
            </w:tcMar>
            <w:vAlign w:val="center"/>
            <w:hideMark/>
          </w:tcPr>
          <w:p w14:paraId="268DD876" w14:textId="77777777" w:rsidR="00316BD6" w:rsidRPr="0097513F" w:rsidRDefault="00316BD6" w:rsidP="009370BF">
            <w:pPr>
              <w:spacing w:before="60" w:after="60"/>
              <w:rPr>
                <w:sz w:val="16"/>
                <w:szCs w:val="16"/>
              </w:rPr>
            </w:pPr>
            <w:r w:rsidRPr="0097513F">
              <w:rPr>
                <w:rFonts w:ascii="Calibri Light" w:hAnsi="Calibri Light" w:cs="Calibri Light"/>
                <w:sz w:val="16"/>
                <w:szCs w:val="16"/>
              </w:rPr>
              <w:t>Subscription Fee payable annually in advance.</w:t>
            </w:r>
          </w:p>
        </w:tc>
      </w:tr>
    </w:tbl>
    <w:p w14:paraId="22BED782" w14:textId="77777777" w:rsidR="00316BD6" w:rsidRPr="0097513F" w:rsidRDefault="00316BD6">
      <w:pPr>
        <w:spacing w:line="278" w:lineRule="auto"/>
        <w:divId w:val="273826463"/>
        <w:rPr>
          <w:rFonts w:ascii="Times New Roman" w:hAnsi="Times New Roman"/>
          <w:sz w:val="16"/>
          <w:szCs w:val="16"/>
        </w:rPr>
      </w:pPr>
    </w:p>
    <w:p w14:paraId="72846989" w14:textId="7E75CEBE" w:rsidR="0053578A" w:rsidRPr="0097513F" w:rsidRDefault="0053578A">
      <w:pPr>
        <w:rPr>
          <w:rFonts w:ascii="Calibri Light" w:hAnsi="Calibri Light" w:cs="Calibri Light"/>
          <w:b/>
          <w:spacing w:val="2"/>
          <w:sz w:val="16"/>
          <w:szCs w:val="16"/>
          <w:lang w:eastAsia="en-AU"/>
        </w:rPr>
      </w:pPr>
    </w:p>
    <w:p w14:paraId="67EBF160" w14:textId="77777777" w:rsidR="007B2E74" w:rsidRPr="00F76783" w:rsidRDefault="007B2E74" w:rsidP="0091517F">
      <w:pPr>
        <w:shd w:val="clear" w:color="auto" w:fill="FFFFFF"/>
        <w:jc w:val="both"/>
        <w:rPr>
          <w:rFonts w:ascii="Calibri Light" w:hAnsi="Calibri Light" w:cs="Calibri Light"/>
          <w:sz w:val="20"/>
          <w:szCs w:val="20"/>
          <w:lang w:eastAsia="en-AU"/>
        </w:rPr>
      </w:pPr>
    </w:p>
    <w:sectPr w:rsidR="007B2E74" w:rsidRPr="00F76783" w:rsidSect="0097513F">
      <w:footerReference w:type="default" r:id="rId13"/>
      <w:footerReference w:type="first" r:id="rId14"/>
      <w:footnotePr>
        <w:numRestart w:val="eachPage"/>
      </w:footnotePr>
      <w:type w:val="continuous"/>
      <w:pgSz w:w="11909" w:h="16834" w:code="9"/>
      <w:pgMar w:top="1440" w:right="1440" w:bottom="1440" w:left="1440" w:header="964" w:footer="397" w:gutter="0"/>
      <w:paperSrc w:first="268" w:other="268"/>
      <w:cols w:space="720"/>
      <w:titlePg/>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79FD" w14:textId="77777777" w:rsidR="006C3144" w:rsidRDefault="006C3144">
      <w:r>
        <w:separator/>
      </w:r>
    </w:p>
  </w:endnote>
  <w:endnote w:type="continuationSeparator" w:id="0">
    <w:p w14:paraId="1AB2131E" w14:textId="77777777" w:rsidR="006C3144" w:rsidRDefault="006C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PRIMARYFOOTERSPECEND1" w:displacedByCustomXml="next"/>
  <w:bookmarkEnd w:id="0" w:displacedByCustomXml="next"/>
  <w:sdt>
    <w:sdtPr>
      <w:id w:val="1016187057"/>
      <w:docPartObj>
        <w:docPartGallery w:val="Page Numbers (Top of Page)"/>
        <w:docPartUnique/>
      </w:docPartObj>
    </w:sdtPr>
    <w:sdtEndPr/>
    <w:sdtContent>
      <w:p w14:paraId="4558DBD1" w14:textId="77777777" w:rsidR="00C22E1C" w:rsidRPr="00090439" w:rsidRDefault="00C22E1C" w:rsidP="00C22E1C">
        <w:pPr>
          <w:pStyle w:val="Footer"/>
          <w:spacing w:before="0"/>
          <w:ind w:right="360"/>
          <w:contextualSpacing/>
          <w:rPr>
            <w:rFonts w:ascii="Calibri Light" w:hAnsi="Calibri Light" w:cs="Calibri Light"/>
            <w:sz w:val="16"/>
            <w:szCs w:val="16"/>
          </w:rPr>
        </w:pPr>
        <w:r w:rsidRPr="00090439">
          <w:rPr>
            <w:rFonts w:ascii="Calibri Light" w:hAnsi="Calibri Light" w:cs="Calibri Light"/>
            <w:sz w:val="16"/>
            <w:szCs w:val="16"/>
          </w:rPr>
          <w:t>Initials: ........................................</w:t>
        </w:r>
        <w:r w:rsidRPr="00090439">
          <w:rPr>
            <w:rFonts w:ascii="Calibri Light" w:hAnsi="Calibri Light" w:cs="Calibri Light"/>
            <w:sz w:val="16"/>
            <w:szCs w:val="16"/>
          </w:rPr>
          <w:tab/>
          <w:t>........................................</w:t>
        </w:r>
        <w:r w:rsidRPr="00090439">
          <w:rPr>
            <w:rFonts w:ascii="Calibri Light" w:hAnsi="Calibri Light" w:cs="Calibri Light"/>
            <w:sz w:val="16"/>
            <w:szCs w:val="16"/>
          </w:rPr>
          <w:tab/>
          <w:t>........................................ </w:t>
        </w:r>
      </w:p>
      <w:p w14:paraId="7CF5C40D" w14:textId="77777777" w:rsidR="00C22E1C" w:rsidRDefault="00C22E1C" w:rsidP="00C22E1C">
        <w:pPr>
          <w:pStyle w:val="Footer"/>
          <w:spacing w:before="0"/>
          <w:contextualSpacing/>
          <w:jc w:val="right"/>
        </w:pPr>
        <w:r w:rsidRPr="00090439">
          <w:rPr>
            <w:rFonts w:ascii="Calibri Light" w:hAnsi="Calibri Light" w:cs="Calibri Light"/>
            <w:sz w:val="16"/>
            <w:szCs w:val="16"/>
          </w:rPr>
          <w:t xml:space="preserve">Page </w:t>
        </w:r>
        <w:r w:rsidRPr="00090439">
          <w:rPr>
            <w:rFonts w:ascii="Calibri Light" w:hAnsi="Calibri Light" w:cs="Calibri Light"/>
            <w:sz w:val="16"/>
            <w:szCs w:val="16"/>
          </w:rPr>
          <w:fldChar w:fldCharType="begin"/>
        </w:r>
        <w:r w:rsidRPr="00090439">
          <w:rPr>
            <w:rFonts w:ascii="Calibri Light" w:hAnsi="Calibri Light" w:cs="Calibri Light"/>
            <w:sz w:val="16"/>
            <w:szCs w:val="16"/>
          </w:rPr>
          <w:instrText xml:space="preserve"> PAGE </w:instrText>
        </w:r>
        <w:r w:rsidRPr="00090439">
          <w:rPr>
            <w:rFonts w:ascii="Calibri Light" w:hAnsi="Calibri Light" w:cs="Calibri Light"/>
            <w:sz w:val="16"/>
            <w:szCs w:val="16"/>
          </w:rPr>
          <w:fldChar w:fldCharType="separate"/>
        </w:r>
        <w:r>
          <w:rPr>
            <w:rFonts w:ascii="Calibri Light" w:hAnsi="Calibri Light" w:cs="Calibri Light"/>
            <w:sz w:val="16"/>
            <w:szCs w:val="16"/>
          </w:rPr>
          <w:t>2</w:t>
        </w:r>
        <w:r w:rsidRPr="00090439">
          <w:rPr>
            <w:rFonts w:ascii="Calibri Light" w:hAnsi="Calibri Light" w:cs="Calibri Light"/>
            <w:sz w:val="16"/>
            <w:szCs w:val="16"/>
          </w:rPr>
          <w:fldChar w:fldCharType="end"/>
        </w:r>
        <w:r w:rsidRPr="00090439">
          <w:rPr>
            <w:rFonts w:ascii="Calibri Light" w:hAnsi="Calibri Light" w:cs="Calibri Light"/>
            <w:sz w:val="16"/>
            <w:szCs w:val="16"/>
          </w:rPr>
          <w:t xml:space="preserve"> of </w:t>
        </w:r>
        <w:r w:rsidRPr="00090439">
          <w:rPr>
            <w:rFonts w:ascii="Calibri Light" w:hAnsi="Calibri Light" w:cs="Calibri Light"/>
            <w:sz w:val="16"/>
            <w:szCs w:val="16"/>
          </w:rPr>
          <w:fldChar w:fldCharType="begin"/>
        </w:r>
        <w:r w:rsidRPr="00090439">
          <w:rPr>
            <w:rFonts w:ascii="Calibri Light" w:hAnsi="Calibri Light" w:cs="Calibri Light"/>
            <w:sz w:val="16"/>
            <w:szCs w:val="16"/>
          </w:rPr>
          <w:instrText xml:space="preserve"> NUMPAGES  </w:instrText>
        </w:r>
        <w:r w:rsidRPr="00090439">
          <w:rPr>
            <w:rFonts w:ascii="Calibri Light" w:hAnsi="Calibri Light" w:cs="Calibri Light"/>
            <w:sz w:val="16"/>
            <w:szCs w:val="16"/>
          </w:rPr>
          <w:fldChar w:fldCharType="separate"/>
        </w:r>
        <w:r>
          <w:rPr>
            <w:rFonts w:ascii="Calibri Light" w:hAnsi="Calibri Light" w:cs="Calibri Light"/>
            <w:sz w:val="16"/>
            <w:szCs w:val="16"/>
          </w:rPr>
          <w:t>6</w:t>
        </w:r>
        <w:r w:rsidRPr="00090439">
          <w:rPr>
            <w:rFonts w:ascii="Calibri Light" w:hAnsi="Calibri Light" w:cs="Calibri Light"/>
            <w:sz w:val="16"/>
            <w:szCs w:val="16"/>
          </w:rPr>
          <w:fldChar w:fldCharType="end"/>
        </w:r>
      </w:p>
    </w:sdtContent>
  </w:sdt>
  <w:p w14:paraId="7B6F32D6" w14:textId="77777777" w:rsidR="00C22E1C" w:rsidRPr="00C22E1C" w:rsidRDefault="00C22E1C" w:rsidP="00C22E1C">
    <w:pPr>
      <w:pStyle w:val="Footer"/>
      <w:spacing w:before="0"/>
      <w:contextualSpacing/>
      <w:jc w:val="right"/>
    </w:pPr>
  </w:p>
  <w:p w14:paraId="4C384103" w14:textId="236CB4BA" w:rsidR="0081608C" w:rsidRPr="0081608C" w:rsidRDefault="0081608C" w:rsidP="00072D6C">
    <w:pPr>
      <w:pStyle w:val="Footer"/>
      <w:spacing w:before="12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BBB4" w14:textId="77777777" w:rsidR="00651CE0" w:rsidRPr="00072D6C" w:rsidRDefault="00651CE0" w:rsidP="00072D6C">
    <w:pPr>
      <w:pStyle w:val="Footer"/>
      <w:spacing w:before="0"/>
      <w:rPr>
        <w:sz w:val="16"/>
        <w:szCs w:val="16"/>
      </w:rPr>
    </w:pPr>
    <w:bookmarkStart w:id="1" w:name="FIRSTPAGEFOOTERSPECEND1"/>
    <w:bookmarkEnd w:id="1"/>
    <w:r>
      <w:tab/>
    </w:r>
    <w:r w:rsidRPr="00072D6C">
      <w:rPr>
        <w:sz w:val="16"/>
        <w:szCs w:val="16"/>
      </w:rPr>
      <w:t>PEGASUS SYSTEM USE AND SERVICE TERMS 160629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6668"/>
      <w:docPartObj>
        <w:docPartGallery w:val="Page Numbers (Bottom of Page)"/>
        <w:docPartUnique/>
      </w:docPartObj>
    </w:sdtPr>
    <w:sdtEndPr/>
    <w:sdtContent>
      <w:sdt>
        <w:sdtPr>
          <w:id w:val="-1769616900"/>
          <w:docPartObj>
            <w:docPartGallery w:val="Page Numbers (Top of Page)"/>
            <w:docPartUnique/>
          </w:docPartObj>
        </w:sdtPr>
        <w:sdtEndPr/>
        <w:sdtContent>
          <w:p w14:paraId="45B43166" w14:textId="77777777" w:rsidR="009370BF" w:rsidRDefault="009370BF" w:rsidP="00F76783">
            <w:pPr>
              <w:pStyle w:val="Footer"/>
              <w:spacing w:before="0"/>
              <w:ind w:right="360"/>
              <w:contextualSpacing/>
            </w:pPr>
          </w:p>
          <w:p w14:paraId="0EDC5F4F" w14:textId="30BFB5F4" w:rsidR="00C22E1C" w:rsidRPr="00F76783" w:rsidRDefault="00C22E1C" w:rsidP="00F76783">
            <w:pPr>
              <w:pStyle w:val="Footer"/>
              <w:spacing w:before="0"/>
              <w:ind w:right="360"/>
              <w:contextualSpacing/>
              <w:rPr>
                <w:rFonts w:ascii="Calibri Light" w:hAnsi="Calibri Light" w:cs="Calibri Light"/>
                <w:sz w:val="16"/>
                <w:szCs w:val="16"/>
              </w:rPr>
            </w:pPr>
            <w:r w:rsidRPr="00F76783">
              <w:rPr>
                <w:rFonts w:ascii="Calibri Light" w:hAnsi="Calibri Light" w:cs="Calibri Light"/>
                <w:sz w:val="16"/>
                <w:szCs w:val="16"/>
              </w:rPr>
              <w:t>Initials: ........................................</w:t>
            </w:r>
            <w:r w:rsidRPr="00F76783">
              <w:rPr>
                <w:rFonts w:ascii="Calibri Light" w:hAnsi="Calibri Light" w:cs="Calibri Light"/>
                <w:sz w:val="16"/>
                <w:szCs w:val="16"/>
              </w:rPr>
              <w:tab/>
              <w:t>........................................</w:t>
            </w:r>
            <w:r w:rsidRPr="00F76783">
              <w:rPr>
                <w:rFonts w:ascii="Calibri Light" w:hAnsi="Calibri Light" w:cs="Calibri Light"/>
                <w:sz w:val="16"/>
                <w:szCs w:val="16"/>
              </w:rPr>
              <w:tab/>
              <w:t>........................................ </w:t>
            </w:r>
          </w:p>
          <w:p w14:paraId="38F75699" w14:textId="585AE9B9" w:rsidR="00C22E1C" w:rsidRPr="00C22E1C" w:rsidRDefault="00C22E1C" w:rsidP="00F76783">
            <w:pPr>
              <w:pStyle w:val="Footer"/>
              <w:spacing w:before="0"/>
              <w:contextualSpacing/>
              <w:jc w:val="right"/>
            </w:pPr>
            <w:r w:rsidRPr="00F76783">
              <w:rPr>
                <w:rFonts w:ascii="Calibri Light" w:hAnsi="Calibri Light" w:cs="Calibri Light"/>
                <w:sz w:val="16"/>
                <w:szCs w:val="16"/>
              </w:rPr>
              <w:t xml:space="preserve">Page </w:t>
            </w:r>
            <w:r w:rsidRPr="00F76783">
              <w:rPr>
                <w:rFonts w:ascii="Calibri Light" w:hAnsi="Calibri Light" w:cs="Calibri Light"/>
                <w:sz w:val="16"/>
                <w:szCs w:val="16"/>
              </w:rPr>
              <w:fldChar w:fldCharType="begin"/>
            </w:r>
            <w:r w:rsidRPr="00F76783">
              <w:rPr>
                <w:rFonts w:ascii="Calibri Light" w:hAnsi="Calibri Light" w:cs="Calibri Light"/>
                <w:sz w:val="16"/>
                <w:szCs w:val="16"/>
              </w:rPr>
              <w:instrText xml:space="preserve"> PAGE </w:instrText>
            </w:r>
            <w:r w:rsidRPr="00F76783">
              <w:rPr>
                <w:rFonts w:ascii="Calibri Light" w:hAnsi="Calibri Light" w:cs="Calibri Light"/>
                <w:sz w:val="16"/>
                <w:szCs w:val="16"/>
              </w:rPr>
              <w:fldChar w:fldCharType="separate"/>
            </w:r>
            <w:r w:rsidRPr="00F76783">
              <w:rPr>
                <w:rFonts w:ascii="Calibri Light" w:hAnsi="Calibri Light" w:cs="Calibri Light"/>
                <w:noProof/>
                <w:sz w:val="16"/>
                <w:szCs w:val="16"/>
              </w:rPr>
              <w:t>2</w:t>
            </w:r>
            <w:r w:rsidRPr="00F76783">
              <w:rPr>
                <w:rFonts w:ascii="Calibri Light" w:hAnsi="Calibri Light" w:cs="Calibri Light"/>
                <w:sz w:val="16"/>
                <w:szCs w:val="16"/>
              </w:rPr>
              <w:fldChar w:fldCharType="end"/>
            </w:r>
            <w:r w:rsidRPr="00F76783">
              <w:rPr>
                <w:rFonts w:ascii="Calibri Light" w:hAnsi="Calibri Light" w:cs="Calibri Light"/>
                <w:sz w:val="16"/>
                <w:szCs w:val="16"/>
              </w:rPr>
              <w:t xml:space="preserve"> of </w:t>
            </w:r>
            <w:r w:rsidRPr="00F76783">
              <w:rPr>
                <w:rFonts w:ascii="Calibri Light" w:hAnsi="Calibri Light" w:cs="Calibri Light"/>
                <w:sz w:val="16"/>
                <w:szCs w:val="16"/>
              </w:rPr>
              <w:fldChar w:fldCharType="begin"/>
            </w:r>
            <w:r w:rsidRPr="00F76783">
              <w:rPr>
                <w:rFonts w:ascii="Calibri Light" w:hAnsi="Calibri Light" w:cs="Calibri Light"/>
                <w:sz w:val="16"/>
                <w:szCs w:val="16"/>
              </w:rPr>
              <w:instrText xml:space="preserve"> NUMPAGES  </w:instrText>
            </w:r>
            <w:r w:rsidRPr="00F76783">
              <w:rPr>
                <w:rFonts w:ascii="Calibri Light" w:hAnsi="Calibri Light" w:cs="Calibri Light"/>
                <w:sz w:val="16"/>
                <w:szCs w:val="16"/>
              </w:rPr>
              <w:fldChar w:fldCharType="separate"/>
            </w:r>
            <w:r w:rsidRPr="00F76783">
              <w:rPr>
                <w:rFonts w:ascii="Calibri Light" w:hAnsi="Calibri Light" w:cs="Calibri Light"/>
                <w:noProof/>
                <w:sz w:val="16"/>
                <w:szCs w:val="16"/>
              </w:rPr>
              <w:t>2</w:t>
            </w:r>
            <w:r w:rsidRPr="00F76783">
              <w:rPr>
                <w:rFonts w:ascii="Calibri Light" w:hAnsi="Calibri Light" w:cs="Calibri Light"/>
                <w:sz w:val="16"/>
                <w:szCs w:val="16"/>
              </w:rPr>
              <w:fldChar w:fldCharType="end"/>
            </w:r>
          </w:p>
        </w:sdtContent>
      </w:sdt>
    </w:sdtContent>
  </w:sdt>
  <w:p w14:paraId="73390A1A" w14:textId="4CFA4A0B" w:rsidR="00651CE0" w:rsidRPr="0091517F" w:rsidRDefault="00651CE0" w:rsidP="00072D6C">
    <w:pPr>
      <w:pStyle w:val="Footer"/>
      <w:spacing w:before="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0D48" w14:textId="77777777" w:rsidR="0097513F" w:rsidRPr="00F76783" w:rsidRDefault="0097513F" w:rsidP="0097513F">
    <w:pPr>
      <w:pStyle w:val="Footer"/>
      <w:spacing w:before="0"/>
      <w:ind w:right="360"/>
      <w:contextualSpacing/>
      <w:rPr>
        <w:rFonts w:ascii="Calibri Light" w:hAnsi="Calibri Light" w:cs="Calibri Light"/>
        <w:sz w:val="16"/>
        <w:szCs w:val="16"/>
      </w:rPr>
    </w:pPr>
    <w:r w:rsidRPr="00F76783">
      <w:rPr>
        <w:rFonts w:ascii="Calibri Light" w:hAnsi="Calibri Light" w:cs="Calibri Light"/>
        <w:sz w:val="16"/>
        <w:szCs w:val="16"/>
      </w:rPr>
      <w:t>Initials: ........................................</w:t>
    </w:r>
    <w:r w:rsidRPr="00F76783">
      <w:rPr>
        <w:rFonts w:ascii="Calibri Light" w:hAnsi="Calibri Light" w:cs="Calibri Light"/>
        <w:sz w:val="16"/>
        <w:szCs w:val="16"/>
      </w:rPr>
      <w:tab/>
      <w:t>........................................</w:t>
    </w:r>
    <w:r w:rsidRPr="00F76783">
      <w:rPr>
        <w:rFonts w:ascii="Calibri Light" w:hAnsi="Calibri Light" w:cs="Calibri Light"/>
        <w:sz w:val="16"/>
        <w:szCs w:val="16"/>
      </w:rPr>
      <w:tab/>
      <w:t>........................................ </w:t>
    </w:r>
  </w:p>
  <w:p w14:paraId="7C3B1F6E" w14:textId="60F58A1B" w:rsidR="00651CE0" w:rsidRPr="0091517F" w:rsidRDefault="0097513F" w:rsidP="0097513F">
    <w:pPr>
      <w:pStyle w:val="Footer"/>
      <w:tabs>
        <w:tab w:val="left" w:pos="7464"/>
      </w:tabs>
      <w:spacing w:before="120"/>
    </w:pPr>
    <w:r>
      <w:rPr>
        <w:rFonts w:ascii="Calibri Light" w:hAnsi="Calibri Light" w:cs="Calibri Light"/>
        <w:sz w:val="16"/>
        <w:szCs w:val="16"/>
      </w:rPr>
      <w:tab/>
    </w:r>
    <w:r>
      <w:rPr>
        <w:rFonts w:ascii="Calibri Light" w:hAnsi="Calibri Light" w:cs="Calibri Light"/>
        <w:sz w:val="16"/>
        <w:szCs w:val="16"/>
      </w:rPr>
      <w:tab/>
    </w:r>
    <w:r>
      <w:rPr>
        <w:rFonts w:ascii="Calibri Light" w:hAnsi="Calibri Light" w:cs="Calibri Light"/>
        <w:sz w:val="16"/>
        <w:szCs w:val="16"/>
      </w:rPr>
      <w:tab/>
    </w:r>
    <w:r w:rsidRPr="00F76783">
      <w:rPr>
        <w:rFonts w:ascii="Calibri Light" w:hAnsi="Calibri Light" w:cs="Calibri Light"/>
        <w:sz w:val="16"/>
        <w:szCs w:val="16"/>
      </w:rPr>
      <w:t xml:space="preserve">Page </w:t>
    </w:r>
    <w:r w:rsidRPr="00F76783">
      <w:rPr>
        <w:rFonts w:ascii="Calibri Light" w:hAnsi="Calibri Light" w:cs="Calibri Light"/>
        <w:sz w:val="16"/>
        <w:szCs w:val="16"/>
      </w:rPr>
      <w:fldChar w:fldCharType="begin"/>
    </w:r>
    <w:r w:rsidRPr="00F76783">
      <w:rPr>
        <w:rFonts w:ascii="Calibri Light" w:hAnsi="Calibri Light" w:cs="Calibri Light"/>
        <w:sz w:val="16"/>
        <w:szCs w:val="16"/>
      </w:rPr>
      <w:instrText xml:space="preserve"> PAGE </w:instrText>
    </w:r>
    <w:r w:rsidRPr="00F76783">
      <w:rPr>
        <w:rFonts w:ascii="Calibri Light" w:hAnsi="Calibri Light" w:cs="Calibri Light"/>
        <w:sz w:val="16"/>
        <w:szCs w:val="16"/>
      </w:rPr>
      <w:fldChar w:fldCharType="separate"/>
    </w:r>
    <w:r>
      <w:rPr>
        <w:rFonts w:ascii="Calibri Light" w:hAnsi="Calibri Light" w:cs="Calibri Light"/>
        <w:sz w:val="16"/>
        <w:szCs w:val="16"/>
      </w:rPr>
      <w:t>6</w:t>
    </w:r>
    <w:r w:rsidRPr="00F76783">
      <w:rPr>
        <w:rFonts w:ascii="Calibri Light" w:hAnsi="Calibri Light" w:cs="Calibri Light"/>
        <w:sz w:val="16"/>
        <w:szCs w:val="16"/>
      </w:rPr>
      <w:fldChar w:fldCharType="end"/>
    </w:r>
    <w:r w:rsidRPr="00F76783">
      <w:rPr>
        <w:rFonts w:ascii="Calibri Light" w:hAnsi="Calibri Light" w:cs="Calibri Light"/>
        <w:sz w:val="16"/>
        <w:szCs w:val="16"/>
      </w:rPr>
      <w:t xml:space="preserve"> of </w:t>
    </w:r>
    <w:r w:rsidRPr="00F76783">
      <w:rPr>
        <w:rFonts w:ascii="Calibri Light" w:hAnsi="Calibri Light" w:cs="Calibri Light"/>
        <w:sz w:val="16"/>
        <w:szCs w:val="16"/>
      </w:rPr>
      <w:fldChar w:fldCharType="begin"/>
    </w:r>
    <w:r w:rsidRPr="00F76783">
      <w:rPr>
        <w:rFonts w:ascii="Calibri Light" w:hAnsi="Calibri Light" w:cs="Calibri Light"/>
        <w:sz w:val="16"/>
        <w:szCs w:val="16"/>
      </w:rPr>
      <w:instrText xml:space="preserve"> NUMPAGES  </w:instrText>
    </w:r>
    <w:r w:rsidRPr="00F76783">
      <w:rPr>
        <w:rFonts w:ascii="Calibri Light" w:hAnsi="Calibri Light" w:cs="Calibri Light"/>
        <w:sz w:val="16"/>
        <w:szCs w:val="16"/>
      </w:rPr>
      <w:fldChar w:fldCharType="separate"/>
    </w:r>
    <w:r>
      <w:rPr>
        <w:rFonts w:ascii="Calibri Light" w:hAnsi="Calibri Light" w:cs="Calibri Light"/>
        <w:sz w:val="16"/>
        <w:szCs w:val="16"/>
      </w:rPr>
      <w:t>8</w:t>
    </w:r>
    <w:r w:rsidRPr="00F76783">
      <w:rPr>
        <w:rFonts w:ascii="Calibri Light" w:hAnsi="Calibri Light" w:cs="Calibri Light"/>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084322"/>
      <w:docPartObj>
        <w:docPartGallery w:val="Page Numbers (Top of Page)"/>
        <w:docPartUnique/>
      </w:docPartObj>
    </w:sdtPr>
    <w:sdtEndPr/>
    <w:sdtContent>
      <w:p w14:paraId="2545C132" w14:textId="77777777" w:rsidR="00C22E1C" w:rsidRPr="00090439" w:rsidRDefault="00C22E1C" w:rsidP="00C22E1C">
        <w:pPr>
          <w:pStyle w:val="Footer"/>
          <w:spacing w:before="0"/>
          <w:ind w:right="360"/>
          <w:contextualSpacing/>
          <w:rPr>
            <w:rFonts w:ascii="Calibri Light" w:hAnsi="Calibri Light" w:cs="Calibri Light"/>
            <w:sz w:val="16"/>
            <w:szCs w:val="16"/>
          </w:rPr>
        </w:pPr>
        <w:r w:rsidRPr="00090439">
          <w:rPr>
            <w:rFonts w:ascii="Calibri Light" w:hAnsi="Calibri Light" w:cs="Calibri Light"/>
            <w:sz w:val="16"/>
            <w:szCs w:val="16"/>
          </w:rPr>
          <w:t>Initials: ........................................</w:t>
        </w:r>
        <w:r w:rsidRPr="00090439">
          <w:rPr>
            <w:rFonts w:ascii="Calibri Light" w:hAnsi="Calibri Light" w:cs="Calibri Light"/>
            <w:sz w:val="16"/>
            <w:szCs w:val="16"/>
          </w:rPr>
          <w:tab/>
          <w:t>........................................</w:t>
        </w:r>
        <w:r w:rsidRPr="00090439">
          <w:rPr>
            <w:rFonts w:ascii="Calibri Light" w:hAnsi="Calibri Light" w:cs="Calibri Light"/>
            <w:sz w:val="16"/>
            <w:szCs w:val="16"/>
          </w:rPr>
          <w:tab/>
          <w:t>........................................ </w:t>
        </w:r>
      </w:p>
      <w:p w14:paraId="00116B31" w14:textId="77777777" w:rsidR="00C22E1C" w:rsidRDefault="00C22E1C" w:rsidP="00C22E1C">
        <w:pPr>
          <w:pStyle w:val="Footer"/>
          <w:spacing w:before="0"/>
          <w:contextualSpacing/>
          <w:jc w:val="right"/>
        </w:pPr>
        <w:r w:rsidRPr="00090439">
          <w:rPr>
            <w:rFonts w:ascii="Calibri Light" w:hAnsi="Calibri Light" w:cs="Calibri Light"/>
            <w:sz w:val="16"/>
            <w:szCs w:val="16"/>
          </w:rPr>
          <w:t xml:space="preserve">Page </w:t>
        </w:r>
        <w:r w:rsidRPr="00090439">
          <w:rPr>
            <w:rFonts w:ascii="Calibri Light" w:hAnsi="Calibri Light" w:cs="Calibri Light"/>
            <w:sz w:val="16"/>
            <w:szCs w:val="16"/>
          </w:rPr>
          <w:fldChar w:fldCharType="begin"/>
        </w:r>
        <w:r w:rsidRPr="00090439">
          <w:rPr>
            <w:rFonts w:ascii="Calibri Light" w:hAnsi="Calibri Light" w:cs="Calibri Light"/>
            <w:sz w:val="16"/>
            <w:szCs w:val="16"/>
          </w:rPr>
          <w:instrText xml:space="preserve"> PAGE </w:instrText>
        </w:r>
        <w:r w:rsidRPr="00090439">
          <w:rPr>
            <w:rFonts w:ascii="Calibri Light" w:hAnsi="Calibri Light" w:cs="Calibri Light"/>
            <w:sz w:val="16"/>
            <w:szCs w:val="16"/>
          </w:rPr>
          <w:fldChar w:fldCharType="separate"/>
        </w:r>
        <w:r>
          <w:rPr>
            <w:rFonts w:ascii="Calibri Light" w:hAnsi="Calibri Light" w:cs="Calibri Light"/>
            <w:sz w:val="16"/>
            <w:szCs w:val="16"/>
          </w:rPr>
          <w:t>4</w:t>
        </w:r>
        <w:r w:rsidRPr="00090439">
          <w:rPr>
            <w:rFonts w:ascii="Calibri Light" w:hAnsi="Calibri Light" w:cs="Calibri Light"/>
            <w:sz w:val="16"/>
            <w:szCs w:val="16"/>
          </w:rPr>
          <w:fldChar w:fldCharType="end"/>
        </w:r>
        <w:r w:rsidRPr="00090439">
          <w:rPr>
            <w:rFonts w:ascii="Calibri Light" w:hAnsi="Calibri Light" w:cs="Calibri Light"/>
            <w:sz w:val="16"/>
            <w:szCs w:val="16"/>
          </w:rPr>
          <w:t xml:space="preserve"> of </w:t>
        </w:r>
        <w:r w:rsidRPr="00090439">
          <w:rPr>
            <w:rFonts w:ascii="Calibri Light" w:hAnsi="Calibri Light" w:cs="Calibri Light"/>
            <w:sz w:val="16"/>
            <w:szCs w:val="16"/>
          </w:rPr>
          <w:fldChar w:fldCharType="begin"/>
        </w:r>
        <w:r w:rsidRPr="00090439">
          <w:rPr>
            <w:rFonts w:ascii="Calibri Light" w:hAnsi="Calibri Light" w:cs="Calibri Light"/>
            <w:sz w:val="16"/>
            <w:szCs w:val="16"/>
          </w:rPr>
          <w:instrText xml:space="preserve"> NUMPAGES  </w:instrText>
        </w:r>
        <w:r w:rsidRPr="00090439">
          <w:rPr>
            <w:rFonts w:ascii="Calibri Light" w:hAnsi="Calibri Light" w:cs="Calibri Light"/>
            <w:sz w:val="16"/>
            <w:szCs w:val="16"/>
          </w:rPr>
          <w:fldChar w:fldCharType="separate"/>
        </w:r>
        <w:r>
          <w:rPr>
            <w:rFonts w:ascii="Calibri Light" w:hAnsi="Calibri Light" w:cs="Calibri Light"/>
            <w:sz w:val="16"/>
            <w:szCs w:val="16"/>
          </w:rPr>
          <w:t>5</w:t>
        </w:r>
        <w:r w:rsidRPr="00090439">
          <w:rPr>
            <w:rFonts w:ascii="Calibri Light" w:hAnsi="Calibri Light" w:cs="Calibri Light"/>
            <w:sz w:val="16"/>
            <w:szCs w:val="16"/>
          </w:rPr>
          <w:fldChar w:fldCharType="end"/>
        </w:r>
      </w:p>
    </w:sdtContent>
  </w:sdt>
  <w:p w14:paraId="3749E9FA" w14:textId="77777777" w:rsidR="00C22E1C" w:rsidRPr="00C22E1C" w:rsidRDefault="00C22E1C" w:rsidP="00C22E1C">
    <w:pPr>
      <w:pStyle w:val="Footer"/>
      <w:spacing w:before="0"/>
      <w:contextualSpacing/>
      <w:jc w:val="right"/>
    </w:pPr>
  </w:p>
  <w:p w14:paraId="29A1F7FC" w14:textId="77777777" w:rsidR="00C22E1C" w:rsidRPr="0091517F" w:rsidRDefault="00C22E1C" w:rsidP="00C22E1C">
    <w:pPr>
      <w:pStyle w:val="Footer"/>
      <w:spacing w:before="120"/>
    </w:pPr>
  </w:p>
  <w:p w14:paraId="26AD7DF0" w14:textId="70F4E5E4" w:rsidR="00651CE0" w:rsidRPr="00072D6C" w:rsidRDefault="00651CE0" w:rsidP="00072D6C">
    <w:pPr>
      <w:pStyle w:val="Footer"/>
      <w:spacing w:befor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99C3C" w14:textId="77777777" w:rsidR="006C3144" w:rsidRDefault="006C3144">
      <w:r>
        <w:separator/>
      </w:r>
    </w:p>
  </w:footnote>
  <w:footnote w:type="continuationSeparator" w:id="0">
    <w:p w14:paraId="62D8F1D2" w14:textId="77777777" w:rsidR="006C3144" w:rsidRDefault="006C3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97C"/>
    <w:multiLevelType w:val="hybridMultilevel"/>
    <w:tmpl w:val="7492A58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01E96F87"/>
    <w:multiLevelType w:val="hybridMultilevel"/>
    <w:tmpl w:val="9D08DBCC"/>
    <w:lvl w:ilvl="0" w:tplc="FFFFFFFF">
      <w:start w:val="1"/>
      <w:numFmt w:val="lowerLetter"/>
      <w:lvlText w:val="(%1)"/>
      <w:lvlJc w:val="left"/>
      <w:pPr>
        <w:ind w:left="360" w:hanging="360"/>
      </w:pPr>
      <w:rPr>
        <w:rFonts w:ascii="Calibri Light" w:hAnsi="Calibri Light" w:cs="Calibri Light" w:hint="default"/>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E11C10"/>
    <w:multiLevelType w:val="hybridMultilevel"/>
    <w:tmpl w:val="87C29C6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195C43"/>
    <w:multiLevelType w:val="hybridMultilevel"/>
    <w:tmpl w:val="B988172C"/>
    <w:lvl w:ilvl="0" w:tplc="48C0457A">
      <w:start w:val="1"/>
      <w:numFmt w:val="decimal"/>
      <w:lvlText w:val="%1."/>
      <w:lvlJc w:val="left"/>
      <w:pPr>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5755D8"/>
    <w:multiLevelType w:val="hybridMultilevel"/>
    <w:tmpl w:val="E22C58C0"/>
    <w:lvl w:ilvl="0" w:tplc="1CB25130">
      <w:start w:val="1"/>
      <w:numFmt w:val="lowerLetter"/>
      <w:lvlText w:val="(%1)"/>
      <w:lvlJc w:val="left"/>
      <w:pPr>
        <w:ind w:left="360" w:hanging="360"/>
      </w:pPr>
      <w:rPr>
        <w:rFonts w:ascii="Calibri Light" w:hAnsi="Calibri Light" w:cs="Calibri Light" w:hint="default"/>
        <w:sz w:val="16"/>
        <w:szCs w:val="1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69333D7"/>
    <w:multiLevelType w:val="hybridMultilevel"/>
    <w:tmpl w:val="F3EC663C"/>
    <w:lvl w:ilvl="0" w:tplc="7F206234">
      <w:start w:val="1"/>
      <w:numFmt w:val="decimal"/>
      <w:lvlText w:val="%1."/>
      <w:lvlJc w:val="left"/>
      <w:pPr>
        <w:ind w:left="720" w:hanging="360"/>
      </w:pPr>
    </w:lvl>
    <w:lvl w:ilvl="1" w:tplc="C95EB7D8">
      <w:start w:val="1"/>
      <w:numFmt w:val="decimal"/>
      <w:lvlText w:val="%2."/>
      <w:lvlJc w:val="left"/>
      <w:pPr>
        <w:ind w:left="720" w:hanging="360"/>
      </w:pPr>
    </w:lvl>
    <w:lvl w:ilvl="2" w:tplc="863ABF38">
      <w:start w:val="1"/>
      <w:numFmt w:val="decimal"/>
      <w:lvlText w:val="%3."/>
      <w:lvlJc w:val="left"/>
      <w:pPr>
        <w:ind w:left="720" w:hanging="360"/>
      </w:pPr>
    </w:lvl>
    <w:lvl w:ilvl="3" w:tplc="36FCEED8">
      <w:start w:val="1"/>
      <w:numFmt w:val="decimal"/>
      <w:lvlText w:val="%4."/>
      <w:lvlJc w:val="left"/>
      <w:pPr>
        <w:ind w:left="720" w:hanging="360"/>
      </w:pPr>
    </w:lvl>
    <w:lvl w:ilvl="4" w:tplc="53207720">
      <w:start w:val="1"/>
      <w:numFmt w:val="decimal"/>
      <w:lvlText w:val="%5."/>
      <w:lvlJc w:val="left"/>
      <w:pPr>
        <w:ind w:left="720" w:hanging="360"/>
      </w:pPr>
    </w:lvl>
    <w:lvl w:ilvl="5" w:tplc="6576D5E8">
      <w:start w:val="1"/>
      <w:numFmt w:val="decimal"/>
      <w:lvlText w:val="%6."/>
      <w:lvlJc w:val="left"/>
      <w:pPr>
        <w:ind w:left="720" w:hanging="360"/>
      </w:pPr>
    </w:lvl>
    <w:lvl w:ilvl="6" w:tplc="A5063FF4">
      <w:start w:val="1"/>
      <w:numFmt w:val="decimal"/>
      <w:lvlText w:val="%7."/>
      <w:lvlJc w:val="left"/>
      <w:pPr>
        <w:ind w:left="720" w:hanging="360"/>
      </w:pPr>
    </w:lvl>
    <w:lvl w:ilvl="7" w:tplc="FF5AE61E">
      <w:start w:val="1"/>
      <w:numFmt w:val="decimal"/>
      <w:lvlText w:val="%8."/>
      <w:lvlJc w:val="left"/>
      <w:pPr>
        <w:ind w:left="720" w:hanging="360"/>
      </w:pPr>
    </w:lvl>
    <w:lvl w:ilvl="8" w:tplc="B8B80C9E">
      <w:start w:val="1"/>
      <w:numFmt w:val="decimal"/>
      <w:lvlText w:val="%9."/>
      <w:lvlJc w:val="left"/>
      <w:pPr>
        <w:ind w:left="720" w:hanging="360"/>
      </w:pPr>
    </w:lvl>
  </w:abstractNum>
  <w:abstractNum w:abstractNumId="6" w15:restartNumberingAfterBreak="0">
    <w:nsid w:val="1F9E3403"/>
    <w:multiLevelType w:val="hybridMultilevel"/>
    <w:tmpl w:val="E22C58C0"/>
    <w:lvl w:ilvl="0" w:tplc="FFFFFFFF">
      <w:start w:val="1"/>
      <w:numFmt w:val="lowerLetter"/>
      <w:lvlText w:val="(%1)"/>
      <w:lvlJc w:val="left"/>
      <w:pPr>
        <w:ind w:left="360" w:hanging="360"/>
      </w:pPr>
      <w:rPr>
        <w:rFonts w:ascii="Calibri Light" w:hAnsi="Calibri Light" w:cs="Calibri Light" w:hint="default"/>
        <w:sz w:val="16"/>
        <w:szCs w:val="1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3E376E5"/>
    <w:multiLevelType w:val="hybridMultilevel"/>
    <w:tmpl w:val="87C29C64"/>
    <w:lvl w:ilvl="0" w:tplc="FFFFFFFF">
      <w:start w:val="1"/>
      <w:numFmt w:val="lowerRoman"/>
      <w:lvlText w:val="%1."/>
      <w:lvlJc w:val="left"/>
      <w:pPr>
        <w:ind w:left="720" w:hanging="360"/>
      </w:pPr>
      <w:rPr>
        <w:rFonts w:hint="default"/>
      </w:rPr>
    </w:lvl>
    <w:lvl w:ilvl="1" w:tplc="FFFFFFFF">
      <w:start w:val="1"/>
      <w:numFmt w:val="lowerLetter"/>
      <w:lvlText w:val="%2."/>
      <w:lvlJc w:val="left"/>
      <w:pPr>
        <w:ind w:left="106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8D510D"/>
    <w:multiLevelType w:val="hybridMultilevel"/>
    <w:tmpl w:val="222A0CBC"/>
    <w:lvl w:ilvl="0" w:tplc="FFFFFFFF">
      <w:start w:val="1"/>
      <w:numFmt w:val="lowerLetter"/>
      <w:lvlText w:val="(%1)"/>
      <w:lvlJc w:val="left"/>
      <w:pPr>
        <w:ind w:left="360" w:hanging="360"/>
      </w:pPr>
      <w:rPr>
        <w:rFonts w:ascii="Calibri Light" w:hAnsi="Calibri Light" w:cs="Calibri Light" w:hint="default"/>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62B0AE1"/>
    <w:multiLevelType w:val="hybridMultilevel"/>
    <w:tmpl w:val="2026A1DC"/>
    <w:lvl w:ilvl="0" w:tplc="7610B396">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15:restartNumberingAfterBreak="0">
    <w:nsid w:val="28E0651E"/>
    <w:multiLevelType w:val="hybridMultilevel"/>
    <w:tmpl w:val="FDB219CC"/>
    <w:lvl w:ilvl="0" w:tplc="13F851F2">
      <w:start w:val="1"/>
      <w:numFmt w:val="lowerLetter"/>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11532E7"/>
    <w:multiLevelType w:val="hybridMultilevel"/>
    <w:tmpl w:val="E22C58C0"/>
    <w:lvl w:ilvl="0" w:tplc="FFFFFFFF">
      <w:start w:val="1"/>
      <w:numFmt w:val="lowerLetter"/>
      <w:lvlText w:val="(%1)"/>
      <w:lvlJc w:val="left"/>
      <w:pPr>
        <w:ind w:left="360" w:hanging="360"/>
      </w:pPr>
      <w:rPr>
        <w:rFonts w:ascii="Calibri Light" w:hAnsi="Calibri Light" w:cs="Calibri Light" w:hint="default"/>
        <w:sz w:val="16"/>
        <w:szCs w:val="1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5FA663A"/>
    <w:multiLevelType w:val="multilevel"/>
    <w:tmpl w:val="3666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E41E4"/>
    <w:multiLevelType w:val="hybridMultilevel"/>
    <w:tmpl w:val="B1B2A904"/>
    <w:lvl w:ilvl="0" w:tplc="21C85E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D0B41"/>
    <w:multiLevelType w:val="hybridMultilevel"/>
    <w:tmpl w:val="E22C58C0"/>
    <w:lvl w:ilvl="0" w:tplc="FFFFFFFF">
      <w:start w:val="1"/>
      <w:numFmt w:val="lowerLetter"/>
      <w:lvlText w:val="(%1)"/>
      <w:lvlJc w:val="left"/>
      <w:pPr>
        <w:ind w:left="360" w:hanging="360"/>
      </w:pPr>
      <w:rPr>
        <w:rFonts w:ascii="Calibri Light" w:hAnsi="Calibri Light" w:cs="Calibri Light" w:hint="default"/>
        <w:sz w:val="16"/>
        <w:szCs w:val="1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CB64257"/>
    <w:multiLevelType w:val="hybridMultilevel"/>
    <w:tmpl w:val="7C22B4F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ED696A"/>
    <w:multiLevelType w:val="hybridMultilevel"/>
    <w:tmpl w:val="B1B2A9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A793B1F"/>
    <w:multiLevelType w:val="hybridMultilevel"/>
    <w:tmpl w:val="87C29C64"/>
    <w:lvl w:ilvl="0" w:tplc="C9C4E97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4E3978"/>
    <w:multiLevelType w:val="hybridMultilevel"/>
    <w:tmpl w:val="9D08DBCC"/>
    <w:lvl w:ilvl="0" w:tplc="C1DC9896">
      <w:start w:val="1"/>
      <w:numFmt w:val="lowerLetter"/>
      <w:lvlText w:val="(%1)"/>
      <w:lvlJc w:val="left"/>
      <w:pPr>
        <w:ind w:left="360" w:hanging="360"/>
      </w:pPr>
      <w:rPr>
        <w:rFonts w:ascii="Calibri Light" w:hAnsi="Calibri Light" w:cs="Calibri Light" w:hint="default"/>
        <w:sz w:val="16"/>
        <w:szCs w:val="1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49D5B56"/>
    <w:multiLevelType w:val="hybridMultilevel"/>
    <w:tmpl w:val="E22C58C0"/>
    <w:lvl w:ilvl="0" w:tplc="FFFFFFFF">
      <w:start w:val="1"/>
      <w:numFmt w:val="lowerLetter"/>
      <w:lvlText w:val="(%1)"/>
      <w:lvlJc w:val="left"/>
      <w:pPr>
        <w:ind w:left="360" w:hanging="360"/>
      </w:pPr>
      <w:rPr>
        <w:rFonts w:ascii="Calibri Light" w:hAnsi="Calibri Light" w:cs="Calibri Light" w:hint="default"/>
        <w:sz w:val="16"/>
        <w:szCs w:val="1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D84CAC"/>
    <w:multiLevelType w:val="hybridMultilevel"/>
    <w:tmpl w:val="222A0CBC"/>
    <w:lvl w:ilvl="0" w:tplc="CFCE98EE">
      <w:start w:val="1"/>
      <w:numFmt w:val="lowerLetter"/>
      <w:lvlText w:val="(%1)"/>
      <w:lvlJc w:val="left"/>
      <w:pPr>
        <w:ind w:left="1440" w:hanging="360"/>
      </w:pPr>
      <w:rPr>
        <w:rFonts w:ascii="Calibri Light" w:hAnsi="Calibri Light" w:cs="Calibri Light" w:hint="default"/>
        <w:sz w:val="16"/>
        <w:szCs w:val="1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FAA5226"/>
    <w:multiLevelType w:val="hybridMultilevel"/>
    <w:tmpl w:val="E22C58C0"/>
    <w:lvl w:ilvl="0" w:tplc="FFFFFFFF">
      <w:start w:val="1"/>
      <w:numFmt w:val="lowerLetter"/>
      <w:lvlText w:val="(%1)"/>
      <w:lvlJc w:val="left"/>
      <w:pPr>
        <w:ind w:left="360" w:hanging="360"/>
      </w:pPr>
      <w:rPr>
        <w:rFonts w:ascii="Calibri Light" w:hAnsi="Calibri Light" w:cs="Calibri Light" w:hint="default"/>
        <w:sz w:val="16"/>
        <w:szCs w:val="1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F2776F2"/>
    <w:multiLevelType w:val="hybridMultilevel"/>
    <w:tmpl w:val="87C29C64"/>
    <w:lvl w:ilvl="0" w:tplc="FFFFFFFF">
      <w:start w:val="1"/>
      <w:numFmt w:val="lowerRoman"/>
      <w:lvlText w:val="%1."/>
      <w:lvlJc w:val="left"/>
      <w:pPr>
        <w:ind w:left="720" w:hanging="360"/>
      </w:pPr>
      <w:rPr>
        <w:rFonts w:hint="default"/>
      </w:rPr>
    </w:lvl>
    <w:lvl w:ilvl="1" w:tplc="FFFFFFFF">
      <w:start w:val="1"/>
      <w:numFmt w:val="lowerLetter"/>
      <w:lvlText w:val="%2."/>
      <w:lvlJc w:val="left"/>
      <w:pPr>
        <w:ind w:left="106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1F5A79"/>
    <w:multiLevelType w:val="hybridMultilevel"/>
    <w:tmpl w:val="222A0CBC"/>
    <w:lvl w:ilvl="0" w:tplc="FFFFFFFF">
      <w:start w:val="1"/>
      <w:numFmt w:val="lowerLetter"/>
      <w:lvlText w:val="(%1)"/>
      <w:lvlJc w:val="left"/>
      <w:pPr>
        <w:ind w:left="360" w:hanging="360"/>
      </w:pPr>
      <w:rPr>
        <w:rFonts w:ascii="Calibri Light" w:hAnsi="Calibri Light" w:cs="Calibri Light" w:hint="default"/>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C3A0975"/>
    <w:multiLevelType w:val="hybridMultilevel"/>
    <w:tmpl w:val="B1B2A9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CEE1A15"/>
    <w:multiLevelType w:val="hybridMultilevel"/>
    <w:tmpl w:val="A2B6BB44"/>
    <w:lvl w:ilvl="0" w:tplc="DA4EA386">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48915">
    <w:abstractNumId w:val="15"/>
  </w:num>
  <w:num w:numId="2" w16cid:durableId="2128619733">
    <w:abstractNumId w:val="3"/>
  </w:num>
  <w:num w:numId="3" w16cid:durableId="248006132">
    <w:abstractNumId w:val="13"/>
  </w:num>
  <w:num w:numId="4" w16cid:durableId="11146716">
    <w:abstractNumId w:val="9"/>
  </w:num>
  <w:num w:numId="5" w16cid:durableId="816651912">
    <w:abstractNumId w:val="25"/>
  </w:num>
  <w:num w:numId="6" w16cid:durableId="147330863">
    <w:abstractNumId w:val="20"/>
  </w:num>
  <w:num w:numId="7" w16cid:durableId="1020013803">
    <w:abstractNumId w:val="10"/>
  </w:num>
  <w:num w:numId="8" w16cid:durableId="1700159461">
    <w:abstractNumId w:val="16"/>
  </w:num>
  <w:num w:numId="9" w16cid:durableId="266696986">
    <w:abstractNumId w:val="4"/>
  </w:num>
  <w:num w:numId="10" w16cid:durableId="821652266">
    <w:abstractNumId w:val="8"/>
  </w:num>
  <w:num w:numId="11" w16cid:durableId="194393780">
    <w:abstractNumId w:val="23"/>
  </w:num>
  <w:num w:numId="12" w16cid:durableId="182207315">
    <w:abstractNumId w:val="24"/>
  </w:num>
  <w:num w:numId="13" w16cid:durableId="1615012452">
    <w:abstractNumId w:val="18"/>
  </w:num>
  <w:num w:numId="14" w16cid:durableId="2083289755">
    <w:abstractNumId w:val="14"/>
  </w:num>
  <w:num w:numId="15" w16cid:durableId="625082674">
    <w:abstractNumId w:val="5"/>
  </w:num>
  <w:num w:numId="16" w16cid:durableId="1528300376">
    <w:abstractNumId w:val="1"/>
  </w:num>
  <w:num w:numId="17" w16cid:durableId="1430857871">
    <w:abstractNumId w:val="21"/>
  </w:num>
  <w:num w:numId="18" w16cid:durableId="650787549">
    <w:abstractNumId w:val="0"/>
  </w:num>
  <w:num w:numId="19" w16cid:durableId="1367487356">
    <w:abstractNumId w:val="17"/>
  </w:num>
  <w:num w:numId="20" w16cid:durableId="1803384533">
    <w:abstractNumId w:val="22"/>
  </w:num>
  <w:num w:numId="21" w16cid:durableId="1097600874">
    <w:abstractNumId w:val="2"/>
  </w:num>
  <w:num w:numId="22" w16cid:durableId="2027363011">
    <w:abstractNumId w:val="7"/>
  </w:num>
  <w:num w:numId="23" w16cid:durableId="858159832">
    <w:abstractNumId w:val="19"/>
  </w:num>
  <w:num w:numId="24" w16cid:durableId="1560046619">
    <w:abstractNumId w:val="12"/>
  </w:num>
  <w:num w:numId="25" w16cid:durableId="245920193">
    <w:abstractNumId w:val="11"/>
  </w:num>
  <w:num w:numId="26" w16cid:durableId="27868220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5"/>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E9"/>
    <w:rsid w:val="0001495C"/>
    <w:rsid w:val="00016FAE"/>
    <w:rsid w:val="00021FBB"/>
    <w:rsid w:val="00025615"/>
    <w:rsid w:val="00025937"/>
    <w:rsid w:val="000649C6"/>
    <w:rsid w:val="00064F29"/>
    <w:rsid w:val="000666FA"/>
    <w:rsid w:val="00066EE8"/>
    <w:rsid w:val="00072D6C"/>
    <w:rsid w:val="00073AC3"/>
    <w:rsid w:val="0007512F"/>
    <w:rsid w:val="00093434"/>
    <w:rsid w:val="00094218"/>
    <w:rsid w:val="00094BD2"/>
    <w:rsid w:val="000971E1"/>
    <w:rsid w:val="000A0139"/>
    <w:rsid w:val="000C0F92"/>
    <w:rsid w:val="000C1143"/>
    <w:rsid w:val="000E15FE"/>
    <w:rsid w:val="000F4DFB"/>
    <w:rsid w:val="001063BA"/>
    <w:rsid w:val="00121A40"/>
    <w:rsid w:val="00134E5D"/>
    <w:rsid w:val="00146696"/>
    <w:rsid w:val="00146B93"/>
    <w:rsid w:val="00153249"/>
    <w:rsid w:val="00183800"/>
    <w:rsid w:val="00185C19"/>
    <w:rsid w:val="00190652"/>
    <w:rsid w:val="00195F3A"/>
    <w:rsid w:val="00197DEC"/>
    <w:rsid w:val="001A3A1E"/>
    <w:rsid w:val="001A639F"/>
    <w:rsid w:val="001B1BC1"/>
    <w:rsid w:val="001B38F9"/>
    <w:rsid w:val="001D0578"/>
    <w:rsid w:val="001D373C"/>
    <w:rsid w:val="001D567D"/>
    <w:rsid w:val="001F287B"/>
    <w:rsid w:val="001F4E8E"/>
    <w:rsid w:val="001F583A"/>
    <w:rsid w:val="001F5E25"/>
    <w:rsid w:val="00201A45"/>
    <w:rsid w:val="00215319"/>
    <w:rsid w:val="002155A6"/>
    <w:rsid w:val="00217B55"/>
    <w:rsid w:val="002617AB"/>
    <w:rsid w:val="0026575D"/>
    <w:rsid w:val="002775CE"/>
    <w:rsid w:val="00280346"/>
    <w:rsid w:val="00281F6C"/>
    <w:rsid w:val="002877BD"/>
    <w:rsid w:val="0029230A"/>
    <w:rsid w:val="00293CF2"/>
    <w:rsid w:val="002B14F4"/>
    <w:rsid w:val="002B4FA0"/>
    <w:rsid w:val="002C0A37"/>
    <w:rsid w:val="002C7D82"/>
    <w:rsid w:val="002D1DF0"/>
    <w:rsid w:val="002D49E4"/>
    <w:rsid w:val="002E4FF1"/>
    <w:rsid w:val="002F0505"/>
    <w:rsid w:val="002F2D57"/>
    <w:rsid w:val="0030234D"/>
    <w:rsid w:val="00302602"/>
    <w:rsid w:val="00302E4B"/>
    <w:rsid w:val="003062B5"/>
    <w:rsid w:val="00316BD6"/>
    <w:rsid w:val="0032264E"/>
    <w:rsid w:val="003263CC"/>
    <w:rsid w:val="003332A2"/>
    <w:rsid w:val="003377EB"/>
    <w:rsid w:val="00343474"/>
    <w:rsid w:val="00346581"/>
    <w:rsid w:val="0035063C"/>
    <w:rsid w:val="00351C4B"/>
    <w:rsid w:val="00354545"/>
    <w:rsid w:val="003607F0"/>
    <w:rsid w:val="00364B6F"/>
    <w:rsid w:val="003678BE"/>
    <w:rsid w:val="00371F09"/>
    <w:rsid w:val="003749C9"/>
    <w:rsid w:val="003825A9"/>
    <w:rsid w:val="00390CAC"/>
    <w:rsid w:val="003963F8"/>
    <w:rsid w:val="0039656E"/>
    <w:rsid w:val="003B7070"/>
    <w:rsid w:val="003C096C"/>
    <w:rsid w:val="003C507F"/>
    <w:rsid w:val="003D0A38"/>
    <w:rsid w:val="003D22DC"/>
    <w:rsid w:val="003D3A13"/>
    <w:rsid w:val="003E52DF"/>
    <w:rsid w:val="003E5C8A"/>
    <w:rsid w:val="003F6690"/>
    <w:rsid w:val="003F7FC5"/>
    <w:rsid w:val="0040409C"/>
    <w:rsid w:val="00405F08"/>
    <w:rsid w:val="00407559"/>
    <w:rsid w:val="00413AA3"/>
    <w:rsid w:val="00432879"/>
    <w:rsid w:val="00450EBC"/>
    <w:rsid w:val="00451E4E"/>
    <w:rsid w:val="0046780B"/>
    <w:rsid w:val="0047661C"/>
    <w:rsid w:val="00481F3F"/>
    <w:rsid w:val="00484A47"/>
    <w:rsid w:val="00485BBC"/>
    <w:rsid w:val="004942FB"/>
    <w:rsid w:val="0049457D"/>
    <w:rsid w:val="00495E64"/>
    <w:rsid w:val="004A0708"/>
    <w:rsid w:val="004B1F62"/>
    <w:rsid w:val="004B2FD4"/>
    <w:rsid w:val="004B5473"/>
    <w:rsid w:val="004B7FDF"/>
    <w:rsid w:val="004C75DC"/>
    <w:rsid w:val="004E0693"/>
    <w:rsid w:val="004E0C96"/>
    <w:rsid w:val="004F543B"/>
    <w:rsid w:val="004F61A0"/>
    <w:rsid w:val="00510784"/>
    <w:rsid w:val="005207D8"/>
    <w:rsid w:val="00520B6A"/>
    <w:rsid w:val="0052422A"/>
    <w:rsid w:val="00530A7D"/>
    <w:rsid w:val="0053578A"/>
    <w:rsid w:val="00543A11"/>
    <w:rsid w:val="00543B05"/>
    <w:rsid w:val="00543E31"/>
    <w:rsid w:val="00544249"/>
    <w:rsid w:val="00544514"/>
    <w:rsid w:val="00546249"/>
    <w:rsid w:val="0055009F"/>
    <w:rsid w:val="00551A4B"/>
    <w:rsid w:val="005639D3"/>
    <w:rsid w:val="0056553F"/>
    <w:rsid w:val="00565BF8"/>
    <w:rsid w:val="00576638"/>
    <w:rsid w:val="005843BD"/>
    <w:rsid w:val="00586BF4"/>
    <w:rsid w:val="005970E9"/>
    <w:rsid w:val="005B2953"/>
    <w:rsid w:val="005B5422"/>
    <w:rsid w:val="005C3BF4"/>
    <w:rsid w:val="005D1C87"/>
    <w:rsid w:val="005D2722"/>
    <w:rsid w:val="00600B60"/>
    <w:rsid w:val="00602DB6"/>
    <w:rsid w:val="00616226"/>
    <w:rsid w:val="006203FB"/>
    <w:rsid w:val="0062583B"/>
    <w:rsid w:val="00626FF2"/>
    <w:rsid w:val="0063145D"/>
    <w:rsid w:val="0063410D"/>
    <w:rsid w:val="006457E8"/>
    <w:rsid w:val="00647F4C"/>
    <w:rsid w:val="00650099"/>
    <w:rsid w:val="00651CE0"/>
    <w:rsid w:val="0065379F"/>
    <w:rsid w:val="006642F6"/>
    <w:rsid w:val="00666E5F"/>
    <w:rsid w:val="00680F90"/>
    <w:rsid w:val="0068565D"/>
    <w:rsid w:val="0069489C"/>
    <w:rsid w:val="00697BDA"/>
    <w:rsid w:val="006A2F5B"/>
    <w:rsid w:val="006A5D82"/>
    <w:rsid w:val="006B4E30"/>
    <w:rsid w:val="006C3144"/>
    <w:rsid w:val="006C4661"/>
    <w:rsid w:val="006C581F"/>
    <w:rsid w:val="006C7184"/>
    <w:rsid w:val="006D5790"/>
    <w:rsid w:val="006E4170"/>
    <w:rsid w:val="006F0E42"/>
    <w:rsid w:val="00700F00"/>
    <w:rsid w:val="007127F4"/>
    <w:rsid w:val="00717BA5"/>
    <w:rsid w:val="007303B3"/>
    <w:rsid w:val="007436B0"/>
    <w:rsid w:val="00745085"/>
    <w:rsid w:val="007456BF"/>
    <w:rsid w:val="00750398"/>
    <w:rsid w:val="007558D5"/>
    <w:rsid w:val="00756B5F"/>
    <w:rsid w:val="007600E6"/>
    <w:rsid w:val="00766188"/>
    <w:rsid w:val="00767D9E"/>
    <w:rsid w:val="00776E0D"/>
    <w:rsid w:val="00777C19"/>
    <w:rsid w:val="00785E2D"/>
    <w:rsid w:val="007A2D74"/>
    <w:rsid w:val="007A4E5D"/>
    <w:rsid w:val="007B2E74"/>
    <w:rsid w:val="007B3AC9"/>
    <w:rsid w:val="007B41D7"/>
    <w:rsid w:val="007B6505"/>
    <w:rsid w:val="007C39B9"/>
    <w:rsid w:val="007C4877"/>
    <w:rsid w:val="007C5CB9"/>
    <w:rsid w:val="007C6765"/>
    <w:rsid w:val="007C68F9"/>
    <w:rsid w:val="007D0DC9"/>
    <w:rsid w:val="007D1999"/>
    <w:rsid w:val="007D3807"/>
    <w:rsid w:val="007E2024"/>
    <w:rsid w:val="007E370F"/>
    <w:rsid w:val="007F06E2"/>
    <w:rsid w:val="007F275F"/>
    <w:rsid w:val="00805584"/>
    <w:rsid w:val="0081608C"/>
    <w:rsid w:val="008168A4"/>
    <w:rsid w:val="008247FA"/>
    <w:rsid w:val="00827BA7"/>
    <w:rsid w:val="00850A6D"/>
    <w:rsid w:val="0086068D"/>
    <w:rsid w:val="00860C34"/>
    <w:rsid w:val="0088074A"/>
    <w:rsid w:val="00895BAD"/>
    <w:rsid w:val="008A3000"/>
    <w:rsid w:val="008A30FE"/>
    <w:rsid w:val="008B116D"/>
    <w:rsid w:val="008B393F"/>
    <w:rsid w:val="008D17CD"/>
    <w:rsid w:val="008D2EB8"/>
    <w:rsid w:val="008D318F"/>
    <w:rsid w:val="008E5C95"/>
    <w:rsid w:val="008E5EE9"/>
    <w:rsid w:val="008F2363"/>
    <w:rsid w:val="0091517F"/>
    <w:rsid w:val="00915FFC"/>
    <w:rsid w:val="009370BF"/>
    <w:rsid w:val="00940A87"/>
    <w:rsid w:val="0094162D"/>
    <w:rsid w:val="009576E7"/>
    <w:rsid w:val="00962BB6"/>
    <w:rsid w:val="00962ECE"/>
    <w:rsid w:val="0096375A"/>
    <w:rsid w:val="009708BD"/>
    <w:rsid w:val="00973CF8"/>
    <w:rsid w:val="0097513F"/>
    <w:rsid w:val="00977666"/>
    <w:rsid w:val="00981B17"/>
    <w:rsid w:val="0098300D"/>
    <w:rsid w:val="00983E46"/>
    <w:rsid w:val="00986035"/>
    <w:rsid w:val="009868F2"/>
    <w:rsid w:val="009A07BB"/>
    <w:rsid w:val="009A4926"/>
    <w:rsid w:val="009A70C9"/>
    <w:rsid w:val="009B272A"/>
    <w:rsid w:val="009B70E3"/>
    <w:rsid w:val="009C75E4"/>
    <w:rsid w:val="009D46A6"/>
    <w:rsid w:val="009D577A"/>
    <w:rsid w:val="009D6C56"/>
    <w:rsid w:val="009E00AC"/>
    <w:rsid w:val="009E01FF"/>
    <w:rsid w:val="009E3CC9"/>
    <w:rsid w:val="009F1F10"/>
    <w:rsid w:val="009F2082"/>
    <w:rsid w:val="00A211F7"/>
    <w:rsid w:val="00A276B1"/>
    <w:rsid w:val="00A3706A"/>
    <w:rsid w:val="00A535E3"/>
    <w:rsid w:val="00A53C5B"/>
    <w:rsid w:val="00A54BCB"/>
    <w:rsid w:val="00A6418B"/>
    <w:rsid w:val="00A6540B"/>
    <w:rsid w:val="00A66B6E"/>
    <w:rsid w:val="00A72236"/>
    <w:rsid w:val="00A81DB3"/>
    <w:rsid w:val="00A836E5"/>
    <w:rsid w:val="00A9153B"/>
    <w:rsid w:val="00A915D3"/>
    <w:rsid w:val="00AA08D9"/>
    <w:rsid w:val="00AA2A15"/>
    <w:rsid w:val="00AA4BE0"/>
    <w:rsid w:val="00AB04C5"/>
    <w:rsid w:val="00AB10A4"/>
    <w:rsid w:val="00AB4B70"/>
    <w:rsid w:val="00AB6753"/>
    <w:rsid w:val="00AC4EA7"/>
    <w:rsid w:val="00AD6103"/>
    <w:rsid w:val="00AF60F5"/>
    <w:rsid w:val="00B04102"/>
    <w:rsid w:val="00B232E6"/>
    <w:rsid w:val="00B23C09"/>
    <w:rsid w:val="00B24BF1"/>
    <w:rsid w:val="00B27F0D"/>
    <w:rsid w:val="00B31C22"/>
    <w:rsid w:val="00B34859"/>
    <w:rsid w:val="00B4296A"/>
    <w:rsid w:val="00B44A1C"/>
    <w:rsid w:val="00B46ACC"/>
    <w:rsid w:val="00B47AA7"/>
    <w:rsid w:val="00B619BF"/>
    <w:rsid w:val="00B70367"/>
    <w:rsid w:val="00B85F04"/>
    <w:rsid w:val="00B92131"/>
    <w:rsid w:val="00B97BAC"/>
    <w:rsid w:val="00BA3F7F"/>
    <w:rsid w:val="00BD36A9"/>
    <w:rsid w:val="00BD6AFF"/>
    <w:rsid w:val="00BD6CEA"/>
    <w:rsid w:val="00BE31E2"/>
    <w:rsid w:val="00BF5F8F"/>
    <w:rsid w:val="00C0789A"/>
    <w:rsid w:val="00C11C27"/>
    <w:rsid w:val="00C12725"/>
    <w:rsid w:val="00C152B4"/>
    <w:rsid w:val="00C15AE2"/>
    <w:rsid w:val="00C210AC"/>
    <w:rsid w:val="00C22E1C"/>
    <w:rsid w:val="00C36AA1"/>
    <w:rsid w:val="00C4095A"/>
    <w:rsid w:val="00C46276"/>
    <w:rsid w:val="00C53643"/>
    <w:rsid w:val="00C546B7"/>
    <w:rsid w:val="00C57D92"/>
    <w:rsid w:val="00C64699"/>
    <w:rsid w:val="00C71A8A"/>
    <w:rsid w:val="00C77E2E"/>
    <w:rsid w:val="00C86D92"/>
    <w:rsid w:val="00C87689"/>
    <w:rsid w:val="00C920E8"/>
    <w:rsid w:val="00CA3CEA"/>
    <w:rsid w:val="00CA4E98"/>
    <w:rsid w:val="00CA523F"/>
    <w:rsid w:val="00CA642B"/>
    <w:rsid w:val="00CA653B"/>
    <w:rsid w:val="00CB38F0"/>
    <w:rsid w:val="00CD405D"/>
    <w:rsid w:val="00CE2098"/>
    <w:rsid w:val="00D055C0"/>
    <w:rsid w:val="00D0650E"/>
    <w:rsid w:val="00D114D2"/>
    <w:rsid w:val="00D1212E"/>
    <w:rsid w:val="00D16818"/>
    <w:rsid w:val="00D4160A"/>
    <w:rsid w:val="00D4419F"/>
    <w:rsid w:val="00D51886"/>
    <w:rsid w:val="00D5297B"/>
    <w:rsid w:val="00D564AA"/>
    <w:rsid w:val="00D704FB"/>
    <w:rsid w:val="00D71C61"/>
    <w:rsid w:val="00D758F2"/>
    <w:rsid w:val="00D904FF"/>
    <w:rsid w:val="00D93FAB"/>
    <w:rsid w:val="00DA6110"/>
    <w:rsid w:val="00DA6F7E"/>
    <w:rsid w:val="00DB26A7"/>
    <w:rsid w:val="00DB28DF"/>
    <w:rsid w:val="00DB4C88"/>
    <w:rsid w:val="00DC0221"/>
    <w:rsid w:val="00DD41B5"/>
    <w:rsid w:val="00DE457D"/>
    <w:rsid w:val="00E05431"/>
    <w:rsid w:val="00E05CBF"/>
    <w:rsid w:val="00E1649C"/>
    <w:rsid w:val="00E16885"/>
    <w:rsid w:val="00E27771"/>
    <w:rsid w:val="00E320D3"/>
    <w:rsid w:val="00E323C4"/>
    <w:rsid w:val="00E351A0"/>
    <w:rsid w:val="00E3710D"/>
    <w:rsid w:val="00E42884"/>
    <w:rsid w:val="00E45076"/>
    <w:rsid w:val="00E53582"/>
    <w:rsid w:val="00E53AC5"/>
    <w:rsid w:val="00E542A7"/>
    <w:rsid w:val="00E54C3A"/>
    <w:rsid w:val="00E97E54"/>
    <w:rsid w:val="00EA4037"/>
    <w:rsid w:val="00EA5EC9"/>
    <w:rsid w:val="00EA79B2"/>
    <w:rsid w:val="00EB21E3"/>
    <w:rsid w:val="00EB762F"/>
    <w:rsid w:val="00EC3BCA"/>
    <w:rsid w:val="00EC79D1"/>
    <w:rsid w:val="00ED47B5"/>
    <w:rsid w:val="00ED47EA"/>
    <w:rsid w:val="00ED4F07"/>
    <w:rsid w:val="00ED50DD"/>
    <w:rsid w:val="00ED75AA"/>
    <w:rsid w:val="00EF0758"/>
    <w:rsid w:val="00EF2C38"/>
    <w:rsid w:val="00EF3D09"/>
    <w:rsid w:val="00EF4370"/>
    <w:rsid w:val="00F17C77"/>
    <w:rsid w:val="00F24A9D"/>
    <w:rsid w:val="00F25823"/>
    <w:rsid w:val="00F36B2D"/>
    <w:rsid w:val="00F46888"/>
    <w:rsid w:val="00F518D0"/>
    <w:rsid w:val="00F57DC8"/>
    <w:rsid w:val="00F61A86"/>
    <w:rsid w:val="00F73EF8"/>
    <w:rsid w:val="00F7433F"/>
    <w:rsid w:val="00F75267"/>
    <w:rsid w:val="00F76783"/>
    <w:rsid w:val="00F82383"/>
    <w:rsid w:val="00F84492"/>
    <w:rsid w:val="00F90751"/>
    <w:rsid w:val="00F964BE"/>
    <w:rsid w:val="00FB0D6F"/>
    <w:rsid w:val="00FC106F"/>
    <w:rsid w:val="00FD116F"/>
    <w:rsid w:val="00FD478E"/>
    <w:rsid w:val="00FD782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6D751"/>
  <w15:docId w15:val="{3253F47B-195D-45C2-A658-DF3F908C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143"/>
    <w:rPr>
      <w:rFonts w:ascii="Garamond" w:hAnsi="Garamond"/>
      <w:sz w:val="25"/>
      <w:szCs w:val="25"/>
      <w:lang w:eastAsia="en-US"/>
    </w:rPr>
  </w:style>
  <w:style w:type="paragraph" w:styleId="Heading1">
    <w:name w:val="heading 1"/>
    <w:basedOn w:val="HeadingBase"/>
    <w:next w:val="BodyText"/>
    <w:qFormat/>
    <w:pPr>
      <w:spacing w:after="220"/>
      <w:outlineLvl w:val="0"/>
    </w:pPr>
  </w:style>
  <w:style w:type="paragraph" w:styleId="Heading2">
    <w:name w:val="heading 2"/>
    <w:basedOn w:val="HeadingBase"/>
    <w:next w:val="BodyText"/>
    <w:qFormat/>
    <w:pPr>
      <w:outlineLvl w:val="1"/>
    </w:pPr>
    <w:rPr>
      <w:sz w:val="18"/>
    </w:rPr>
  </w:style>
  <w:style w:type="paragraph" w:styleId="Heading3">
    <w:name w:val="heading 3"/>
    <w:basedOn w:val="HeadingBase"/>
    <w:next w:val="BodyText"/>
    <w:qFormat/>
    <w:pPr>
      <w:spacing w:after="220"/>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paragraph" w:styleId="Heading7">
    <w:name w:val="heading 7"/>
    <w:basedOn w:val="HeadingBase"/>
    <w:next w:val="BodyText"/>
    <w:qFormat/>
    <w:pPr>
      <w:ind w:left="1440"/>
      <w:outlineLvl w:val="6"/>
    </w:pPr>
    <w:rPr>
      <w:spacing w:val="-5"/>
      <w:sz w:val="18"/>
    </w:rPr>
  </w:style>
  <w:style w:type="paragraph" w:styleId="Heading8">
    <w:name w:val="heading 8"/>
    <w:basedOn w:val="HeadingBase"/>
    <w:next w:val="BodyText"/>
    <w:qFormat/>
    <w:pPr>
      <w:ind w:left="1800"/>
      <w:outlineLvl w:val="7"/>
    </w:pPr>
    <w:rPr>
      <w:spacing w:val="-5"/>
      <w:sz w:val="18"/>
    </w:rPr>
  </w:style>
  <w:style w:type="paragraph" w:styleId="Heading9">
    <w:name w:val="heading 9"/>
    <w:basedOn w:val="HeadingBase"/>
    <w:next w:val="BodyText"/>
    <w:qFormat/>
    <w:pPr>
      <w:ind w:left="2160"/>
      <w:outlineLvl w:val="8"/>
    </w:pPr>
    <w:rPr>
      <w:spacing w:val="-5"/>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BodyText"/>
    <w:next w:val="BodyText"/>
    <w:pPr>
      <w:keepNext/>
      <w:keepLines/>
      <w:spacing w:after="0"/>
    </w:pPr>
    <w:rPr>
      <w:rFonts w:ascii="Arial Black" w:hAnsi="Arial Black"/>
      <w:spacing w:val="-10"/>
      <w:kern w:val="20"/>
    </w:rPr>
  </w:style>
  <w:style w:type="paragraph" w:styleId="BodyText">
    <w:name w:val="Body Text"/>
    <w:basedOn w:val="Normal"/>
    <w:link w:val="BodyTextChar"/>
    <w:pPr>
      <w:spacing w:after="220" w:line="220" w:lineRule="atLeast"/>
    </w:pPr>
  </w:style>
  <w:style w:type="paragraph" w:styleId="CommentText">
    <w:name w:val="annotation text"/>
    <w:basedOn w:val="FootnoteBase"/>
    <w:link w:val="CommentTextChar"/>
    <w:semiHidden/>
  </w:style>
  <w:style w:type="paragraph" w:customStyle="1" w:styleId="FootnoteBase">
    <w:name w:val="Footnote Base"/>
    <w:basedOn w:val="BodyText"/>
    <w:link w:val="FootnoteBaseChar"/>
    <w:pPr>
      <w:keepLines/>
    </w:pPr>
    <w:rPr>
      <w:sz w:val="16"/>
    </w:rPr>
  </w:style>
  <w:style w:type="paragraph" w:customStyle="1" w:styleId="BlockQuotation">
    <w:name w:val="Block Quotation"/>
    <w:basedOn w:val="BodyText"/>
    <w:pPr>
      <w:keepLines/>
      <w:ind w:left="720" w:right="720"/>
    </w:pPr>
  </w:style>
  <w:style w:type="paragraph" w:customStyle="1" w:styleId="BodyTextKeep">
    <w:name w:val="Body Text Keep"/>
    <w:basedOn w:val="BodyText"/>
    <w:pPr>
      <w:keepNext/>
    </w:pPr>
  </w:style>
  <w:style w:type="paragraph" w:styleId="Closing">
    <w:name w:val="Closing"/>
    <w:basedOn w:val="BodyText"/>
    <w:next w:val="SignatureCompanyName"/>
    <w:pPr>
      <w:keepNext/>
      <w:spacing w:after="60"/>
    </w:pPr>
  </w:style>
  <w:style w:type="paragraph" w:customStyle="1" w:styleId="SignatureCompanyName">
    <w:name w:val="Signature Company Name"/>
    <w:basedOn w:val="Signature"/>
    <w:next w:val="SignatureName"/>
    <w:pPr>
      <w:spacing w:before="0"/>
    </w:pPr>
  </w:style>
  <w:style w:type="paragraph" w:styleId="Signature">
    <w:name w:val="Signature"/>
    <w:basedOn w:val="BodyText"/>
    <w:pPr>
      <w:keepNext/>
      <w:spacing w:before="660" w:after="0"/>
    </w:pPr>
  </w:style>
  <w:style w:type="paragraph" w:customStyle="1" w:styleId="SignatureName">
    <w:name w:val="Signature Name"/>
    <w:basedOn w:val="Signature"/>
    <w:next w:val="SignatureJobTitle"/>
    <w:pPr>
      <w:spacing w:before="880"/>
    </w:pPr>
  </w:style>
  <w:style w:type="paragraph" w:customStyle="1" w:styleId="SignatureJobTitle">
    <w:name w:val="Signature Job Title"/>
    <w:basedOn w:val="Signature"/>
    <w:next w:val="ReferenceInitials"/>
    <w:pPr>
      <w:spacing w:before="0"/>
    </w:pPr>
  </w:style>
  <w:style w:type="paragraph" w:customStyle="1" w:styleId="ReferenceInitials">
    <w:name w:val="Reference Initials"/>
    <w:basedOn w:val="BodyText"/>
    <w:next w:val="Enclosure"/>
    <w:pPr>
      <w:keepNext/>
      <w:keepLines/>
      <w:spacing w:before="220" w:after="0"/>
    </w:pPr>
  </w:style>
  <w:style w:type="paragraph" w:customStyle="1" w:styleId="Enclosure">
    <w:name w:val="Enclosure"/>
    <w:basedOn w:val="BodyText"/>
    <w:next w:val="CC"/>
    <w:pPr>
      <w:keepNext/>
      <w:keepLines/>
    </w:pPr>
  </w:style>
  <w:style w:type="paragraph" w:customStyle="1" w:styleId="CC">
    <w:name w:val="CC"/>
    <w:basedOn w:val="BodyText"/>
    <w:pPr>
      <w:keepLines/>
      <w:ind w:left="360" w:hanging="360"/>
    </w:pPr>
  </w:style>
  <w:style w:type="paragraph" w:customStyle="1" w:styleId="CompanyName">
    <w:name w:val="Company Name"/>
    <w:basedOn w:val="Normal"/>
    <w:pPr>
      <w:framePr w:w="3840" w:h="1752" w:wrap="notBeside" w:vAnchor="page" w:hAnchor="margin" w:y="889" w:anchorLock="1"/>
      <w:spacing w:line="280" w:lineRule="atLeast"/>
    </w:pPr>
    <w:rPr>
      <w:rFonts w:ascii="Arial Black" w:hAnsi="Arial Black"/>
      <w:spacing w:val="-25"/>
      <w:sz w:val="32"/>
    </w:rPr>
  </w:style>
  <w:style w:type="paragraph" w:styleId="Caption">
    <w:name w:val="caption"/>
    <w:basedOn w:val="Picture"/>
    <w:next w:val="BodyText"/>
    <w:qFormat/>
    <w:rPr>
      <w:sz w:val="16"/>
    </w:rPr>
  </w:style>
  <w:style w:type="paragraph" w:customStyle="1" w:styleId="Picture">
    <w:name w:val="Picture"/>
    <w:basedOn w:val="Normal"/>
    <w:next w:val="Caption"/>
    <w:pPr>
      <w:keepNext/>
    </w:pPr>
  </w:style>
  <w:style w:type="paragraph" w:styleId="Date">
    <w:name w:val="Date"/>
    <w:basedOn w:val="BodyText"/>
    <w:next w:val="InsideAddress"/>
    <w:pPr>
      <w:spacing w:after="440"/>
      <w:ind w:left="4320"/>
    </w:pPr>
  </w:style>
  <w:style w:type="paragraph" w:customStyle="1" w:styleId="InsideAddress">
    <w:name w:val="Inside Address"/>
    <w:basedOn w:val="BodyText"/>
    <w:pPr>
      <w:spacing w:after="0"/>
    </w:pPr>
  </w:style>
  <w:style w:type="paragraph" w:customStyle="1" w:styleId="AttentionLine">
    <w:name w:val="Attention Line"/>
    <w:basedOn w:val="BodyText"/>
    <w:next w:val="Salutation"/>
    <w:pPr>
      <w:spacing w:before="220" w:after="0"/>
    </w:pPr>
  </w:style>
  <w:style w:type="paragraph" w:styleId="Salutation">
    <w:name w:val="Salutation"/>
    <w:basedOn w:val="BodyText"/>
    <w:next w:val="SubjectLine"/>
    <w:pPr>
      <w:spacing w:before="220"/>
    </w:pPr>
  </w:style>
  <w:style w:type="paragraph" w:customStyle="1" w:styleId="SubjectLine">
    <w:name w:val="Subject Line"/>
    <w:basedOn w:val="BodyText"/>
    <w:next w:val="BodyText"/>
    <w:rPr>
      <w:rFonts w:ascii="Arial Black" w:hAnsi="Arial Black"/>
      <w:spacing w:val="-10"/>
    </w:rPr>
  </w:style>
  <w:style w:type="character" w:styleId="EndnoteReference">
    <w:name w:val="endnote reference"/>
    <w:semiHidden/>
    <w:rPr>
      <w:rFonts w:ascii="Arial" w:hAnsi="Arial"/>
      <w:sz w:val="20"/>
      <w:vertAlign w:val="superscript"/>
    </w:rPr>
  </w:style>
  <w:style w:type="paragraph" w:styleId="EndnoteText">
    <w:name w:val="endnote text"/>
    <w:basedOn w:val="FootnoteBase"/>
    <w:semiHidden/>
  </w:style>
  <w:style w:type="paragraph" w:styleId="EnvelopeAddress">
    <w:name w:val="envelope address"/>
    <w:basedOn w:val="BodyText"/>
    <w:pPr>
      <w:framePr w:w="7920" w:h="1987" w:hRule="exact" w:hSpace="187" w:vSpace="187" w:wrap="around" w:hAnchor="page" w:xAlign="center" w:yAlign="bottom"/>
      <w:spacing w:after="0"/>
      <w:ind w:left="2880"/>
    </w:pPr>
  </w:style>
  <w:style w:type="paragraph" w:styleId="EnvelopeReturn">
    <w:name w:val="envelope return"/>
    <w:basedOn w:val="BodyText"/>
    <w:pPr>
      <w:spacing w:after="0"/>
    </w:pPr>
    <w:rPr>
      <w:sz w:val="18"/>
    </w:rPr>
  </w:style>
  <w:style w:type="paragraph" w:styleId="Footer">
    <w:name w:val="footer"/>
    <w:basedOn w:val="HeaderBase"/>
    <w:link w:val="FooterChar"/>
    <w:uiPriority w:val="99"/>
    <w:pPr>
      <w:spacing w:before="600"/>
    </w:pPr>
    <w:rPr>
      <w:sz w:val="18"/>
    </w:rPr>
  </w:style>
  <w:style w:type="paragraph" w:customStyle="1" w:styleId="HeaderBase">
    <w:name w:val="Header Base"/>
    <w:basedOn w:val="BodyText"/>
    <w:pPr>
      <w:keepLines/>
      <w:tabs>
        <w:tab w:val="center" w:pos="4320"/>
        <w:tab w:val="right" w:pos="8640"/>
      </w:tabs>
      <w:spacing w:after="0"/>
    </w:pPr>
  </w:style>
  <w:style w:type="character" w:styleId="FootnoteReference">
    <w:name w:val="footnote reference"/>
    <w:semiHidden/>
    <w:rPr>
      <w:sz w:val="20"/>
      <w:vertAlign w:val="superscript"/>
    </w:rPr>
  </w:style>
  <w:style w:type="paragraph" w:styleId="FootnoteText">
    <w:name w:val="footnote text"/>
    <w:basedOn w:val="FootnoteBase"/>
    <w:semiHidden/>
    <w:pPr>
      <w:spacing w:after="0"/>
    </w:pPr>
  </w:style>
  <w:style w:type="paragraph" w:styleId="Header">
    <w:name w:val="header"/>
    <w:basedOn w:val="HeaderBase"/>
    <w:rsid w:val="00586BF4"/>
    <w:pPr>
      <w:spacing w:after="600"/>
    </w:pPr>
  </w:style>
  <w:style w:type="character" w:customStyle="1" w:styleId="Lead-inEmphasis">
    <w:name w:val="Lead-in Emphasis"/>
    <w:rPr>
      <w:rFonts w:ascii="Arial Black" w:hAnsi="Arial Black"/>
      <w:sz w:val="18"/>
    </w:rPr>
  </w:style>
  <w:style w:type="character" w:styleId="LineNumber">
    <w:name w:val="line number"/>
    <w:rPr>
      <w:rFonts w:ascii="Arial" w:hAnsi="Arial"/>
      <w:sz w:val="18"/>
    </w:rPr>
  </w:style>
  <w:style w:type="paragraph" w:styleId="List">
    <w:name w:val="List"/>
    <w:basedOn w:val="BodyText"/>
    <w:pPr>
      <w:ind w:left="720" w:hanging="360"/>
    </w:pPr>
  </w:style>
  <w:style w:type="paragraph" w:styleId="ListBullet">
    <w:name w:val="List Bullet"/>
    <w:basedOn w:val="List"/>
    <w:pPr>
      <w:ind w:right="720"/>
    </w:pPr>
  </w:style>
  <w:style w:type="paragraph" w:styleId="ListNumber">
    <w:name w:val="List Number"/>
    <w:basedOn w:val="List"/>
    <w:pPr>
      <w:ind w:right="720"/>
    </w:pPr>
  </w:style>
  <w:style w:type="paragraph" w:styleId="MacroText">
    <w:name w:val="macro"/>
    <w:basedOn w:val="BodyText"/>
    <w:semiHidden/>
    <w:pPr>
      <w:spacing w:line="240" w:lineRule="auto"/>
    </w:pPr>
    <w:rPr>
      <w:rFonts w:ascii="Courier New" w:hAnsi="Courier New"/>
    </w:rPr>
  </w:style>
  <w:style w:type="character" w:styleId="PageNumber">
    <w:name w:val="page number"/>
    <w:rsid w:val="00D4419F"/>
    <w:rPr>
      <w:rFonts w:ascii="Garamond" w:hAnsi="Garamond"/>
      <w:sz w:val="25"/>
      <w:vertAlign w:val="baseline"/>
    </w:rPr>
  </w:style>
  <w:style w:type="paragraph" w:customStyle="1" w:styleId="ReturnAddress">
    <w:name w:val="Return Address"/>
    <w:basedOn w:val="Normal"/>
    <w:pPr>
      <w:keepLines/>
      <w:framePr w:w="5160" w:h="960" w:wrap="notBeside" w:vAnchor="page" w:hAnchor="margin" w:x="4321" w:y="961" w:anchorLock="1"/>
      <w:tabs>
        <w:tab w:val="left" w:pos="2160"/>
      </w:tabs>
      <w:spacing w:line="160" w:lineRule="atLeast"/>
    </w:pPr>
    <w:rPr>
      <w:sz w:val="14"/>
    </w:rPr>
  </w:style>
  <w:style w:type="character" w:customStyle="1" w:styleId="Superscript">
    <w:name w:val="Superscript"/>
    <w:rPr>
      <w:vertAlign w:val="superscript"/>
    </w:r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styleId="ListBullet5">
    <w:name w:val="List Bullet 5"/>
    <w:basedOn w:val="ListBullet"/>
    <w:pPr>
      <w:ind w:left="2160"/>
    </w:pPr>
  </w:style>
  <w:style w:type="paragraph" w:styleId="ListBullet4">
    <w:name w:val="List Bullet 4"/>
    <w:basedOn w:val="ListBullet"/>
    <w:pPr>
      <w:ind w:left="1800"/>
    </w:pPr>
  </w:style>
  <w:style w:type="paragraph" w:styleId="ListBullet3">
    <w:name w:val="List Bullet 3"/>
    <w:basedOn w:val="ListBullet"/>
    <w:pPr>
      <w:ind w:left="1440"/>
    </w:pPr>
  </w:style>
  <w:style w:type="paragraph" w:styleId="ListBullet2">
    <w:name w:val="List Bullet 2"/>
    <w:basedOn w:val="ListBullet"/>
    <w:pPr>
      <w:ind w:left="1080"/>
    </w:pPr>
  </w:style>
  <w:style w:type="paragraph" w:styleId="List5">
    <w:name w:val="List 5"/>
    <w:basedOn w:val="List"/>
    <w:pPr>
      <w:ind w:left="2160"/>
    </w:pPr>
  </w:style>
  <w:style w:type="paragraph" w:styleId="List4">
    <w:name w:val="List 4"/>
    <w:basedOn w:val="List"/>
    <w:pPr>
      <w:ind w:left="1800"/>
    </w:pPr>
  </w:style>
  <w:style w:type="paragraph" w:styleId="List3">
    <w:name w:val="List 3"/>
    <w:basedOn w:val="List"/>
    <w:pPr>
      <w:ind w:left="1440"/>
    </w:pPr>
  </w:style>
  <w:style w:type="paragraph" w:styleId="List2">
    <w:name w:val="List 2"/>
    <w:basedOn w:val="List"/>
    <w:pPr>
      <w:ind w:left="1080"/>
    </w:pPr>
  </w:style>
  <w:style w:type="paragraph" w:styleId="BodyTextIndent">
    <w:name w:val="Body Text Indent"/>
    <w:basedOn w:val="BodyText"/>
    <w:pPr>
      <w:ind w:left="360"/>
    </w:pPr>
  </w:style>
  <w:style w:type="character" w:styleId="Emphasis">
    <w:name w:val="Emphasis"/>
    <w:qFormat/>
    <w:rPr>
      <w:rFonts w:ascii="Arial Black" w:hAnsi="Arial Black"/>
      <w:sz w:val="18"/>
    </w:rPr>
  </w:style>
  <w:style w:type="character" w:styleId="Hyperlink">
    <w:name w:val="Hyperlink"/>
    <w:rsid w:val="00302E4B"/>
    <w:rPr>
      <w:color w:val="0000FF"/>
      <w:u w:val="single"/>
    </w:rPr>
  </w:style>
  <w:style w:type="character" w:styleId="CommentReference">
    <w:name w:val="annotation reference"/>
    <w:semiHidden/>
    <w:rPr>
      <w:sz w:val="16"/>
    </w:rPr>
  </w:style>
  <w:style w:type="paragraph" w:styleId="ListContinue">
    <w:name w:val="List Continue"/>
    <w:basedOn w:val="List"/>
    <w:pPr>
      <w:ind w:right="720" w:firstLine="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styleId="NormalIndent">
    <w:name w:val="Normal Indent"/>
    <w:basedOn w:val="Normal"/>
    <w:pPr>
      <w:ind w:left="360"/>
    </w:pPr>
  </w:style>
  <w:style w:type="character" w:customStyle="1" w:styleId="Slogan">
    <w:name w:val="Slogan"/>
    <w:rPr>
      <w:rFonts w:ascii="Arial Black" w:hAnsi="Arial Black"/>
      <w:sz w:val="18"/>
    </w:rPr>
  </w:style>
  <w:style w:type="paragraph" w:customStyle="1" w:styleId="PartyRecital">
    <w:name w:val="Party Recital"/>
    <w:basedOn w:val="Normal"/>
    <w:rsid w:val="00302E4B"/>
    <w:pPr>
      <w:spacing w:before="180" w:after="60"/>
      <w:ind w:left="284"/>
    </w:pPr>
    <w:rPr>
      <w:rFonts w:ascii="Arial" w:hAnsi="Arial"/>
      <w:sz w:val="22"/>
      <w:szCs w:val="20"/>
    </w:rPr>
  </w:style>
  <w:style w:type="paragraph" w:styleId="Title">
    <w:name w:val="Title"/>
    <w:basedOn w:val="Normal"/>
    <w:link w:val="TitleChar"/>
    <w:qFormat/>
    <w:rsid w:val="00302E4B"/>
    <w:pPr>
      <w:spacing w:after="60"/>
    </w:pPr>
    <w:rPr>
      <w:rFonts w:ascii="Arial Narrow" w:hAnsi="Arial Narrow"/>
      <w:b/>
      <w:sz w:val="48"/>
      <w:szCs w:val="20"/>
    </w:rPr>
  </w:style>
  <w:style w:type="character" w:customStyle="1" w:styleId="TitleChar">
    <w:name w:val="Title Char"/>
    <w:link w:val="Title"/>
    <w:rsid w:val="00302E4B"/>
    <w:rPr>
      <w:rFonts w:ascii="Arial Narrow" w:hAnsi="Arial Narrow"/>
      <w:b/>
      <w:sz w:val="48"/>
      <w:lang w:val="en-AU"/>
    </w:rPr>
  </w:style>
  <w:style w:type="paragraph" w:customStyle="1" w:styleId="Regular">
    <w:name w:val="Regular"/>
    <w:basedOn w:val="Normal"/>
    <w:rsid w:val="003C096C"/>
    <w:pPr>
      <w:jc w:val="both"/>
    </w:pPr>
    <w:rPr>
      <w:sz w:val="24"/>
      <w:szCs w:val="20"/>
      <w:lang w:eastAsia="en-AU"/>
    </w:rPr>
  </w:style>
  <w:style w:type="paragraph" w:customStyle="1" w:styleId="seal">
    <w:name w:val="seal"/>
    <w:basedOn w:val="Normal"/>
    <w:rsid w:val="003C096C"/>
    <w:pPr>
      <w:pBdr>
        <w:bottom w:val="single" w:sz="6" w:space="1" w:color="auto"/>
      </w:pBdr>
      <w:spacing w:before="480"/>
      <w:jc w:val="both"/>
    </w:pPr>
    <w:rPr>
      <w:sz w:val="24"/>
      <w:szCs w:val="20"/>
      <w:lang w:eastAsia="en-AU"/>
    </w:rPr>
  </w:style>
  <w:style w:type="paragraph" w:styleId="ListParagraph">
    <w:name w:val="List Paragraph"/>
    <w:basedOn w:val="Normal"/>
    <w:uiPriority w:val="34"/>
    <w:qFormat/>
    <w:rsid w:val="0052422A"/>
    <w:pPr>
      <w:ind w:left="720"/>
    </w:pPr>
  </w:style>
  <w:style w:type="paragraph" w:customStyle="1" w:styleId="rxpFULL">
    <w:name w:val="rx.p.FULL"/>
    <w:rsid w:val="009A07BB"/>
    <w:pPr>
      <w:widowControl w:val="0"/>
      <w:tabs>
        <w:tab w:val="left" w:pos="5760"/>
        <w:tab w:val="left" w:pos="9360"/>
      </w:tabs>
      <w:autoSpaceDE w:val="0"/>
      <w:autoSpaceDN w:val="0"/>
      <w:adjustRightInd w:val="0"/>
      <w:spacing w:after="72"/>
      <w:jc w:val="both"/>
    </w:pPr>
    <w:rPr>
      <w:rFonts w:ascii="Palatino" w:hAnsi="Palatino"/>
      <w:szCs w:val="24"/>
      <w:lang w:val="en-US" w:eastAsia="en-US"/>
    </w:rPr>
  </w:style>
  <w:style w:type="paragraph" w:customStyle="1" w:styleId="ListAlpha45">
    <w:name w:val="ListAlpha4.5"/>
    <w:rsid w:val="00E323C4"/>
    <w:pPr>
      <w:widowControl w:val="0"/>
      <w:suppressAutoHyphens/>
      <w:jc w:val="both"/>
    </w:pPr>
    <w:rPr>
      <w:rFonts w:ascii="Palatino" w:eastAsia="Arial" w:hAnsi="Palatino"/>
      <w:lang w:eastAsia="ar-SA"/>
    </w:rPr>
  </w:style>
  <w:style w:type="paragraph" w:styleId="BalloonText">
    <w:name w:val="Balloon Text"/>
    <w:basedOn w:val="Normal"/>
    <w:link w:val="BalloonTextChar"/>
    <w:uiPriority w:val="99"/>
    <w:semiHidden/>
    <w:unhideWhenUsed/>
    <w:rsid w:val="002775CE"/>
    <w:rPr>
      <w:rFonts w:ascii="Tahoma" w:hAnsi="Tahoma" w:cs="Tahoma"/>
      <w:sz w:val="16"/>
      <w:szCs w:val="16"/>
    </w:rPr>
  </w:style>
  <w:style w:type="character" w:customStyle="1" w:styleId="BalloonTextChar">
    <w:name w:val="Balloon Text Char"/>
    <w:link w:val="BalloonText"/>
    <w:uiPriority w:val="99"/>
    <w:semiHidden/>
    <w:rsid w:val="002775CE"/>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8A3000"/>
    <w:pPr>
      <w:keepLines w:val="0"/>
      <w:spacing w:after="0" w:line="240" w:lineRule="auto"/>
    </w:pPr>
    <w:rPr>
      <w:b/>
      <w:bCs/>
      <w:sz w:val="20"/>
      <w:szCs w:val="20"/>
    </w:rPr>
  </w:style>
  <w:style w:type="character" w:customStyle="1" w:styleId="BodyTextChar">
    <w:name w:val="Body Text Char"/>
    <w:basedOn w:val="DefaultParagraphFont"/>
    <w:link w:val="BodyText"/>
    <w:rsid w:val="008A3000"/>
    <w:rPr>
      <w:rFonts w:ascii="Garamond" w:hAnsi="Garamond"/>
      <w:sz w:val="25"/>
      <w:szCs w:val="25"/>
      <w:lang w:eastAsia="en-US"/>
    </w:rPr>
  </w:style>
  <w:style w:type="character" w:customStyle="1" w:styleId="FootnoteBaseChar">
    <w:name w:val="Footnote Base Char"/>
    <w:basedOn w:val="BodyTextChar"/>
    <w:link w:val="FootnoteBase"/>
    <w:rsid w:val="008A3000"/>
    <w:rPr>
      <w:rFonts w:ascii="Garamond" w:hAnsi="Garamond"/>
      <w:sz w:val="16"/>
      <w:szCs w:val="25"/>
      <w:lang w:eastAsia="en-US"/>
    </w:rPr>
  </w:style>
  <w:style w:type="character" w:customStyle="1" w:styleId="CommentTextChar">
    <w:name w:val="Comment Text Char"/>
    <w:basedOn w:val="FootnoteBaseChar"/>
    <w:link w:val="CommentText"/>
    <w:semiHidden/>
    <w:rsid w:val="008A3000"/>
    <w:rPr>
      <w:rFonts w:ascii="Garamond" w:hAnsi="Garamond"/>
      <w:sz w:val="16"/>
      <w:szCs w:val="25"/>
      <w:lang w:eastAsia="en-US"/>
    </w:rPr>
  </w:style>
  <w:style w:type="character" w:customStyle="1" w:styleId="CommentSubjectChar">
    <w:name w:val="Comment Subject Char"/>
    <w:basedOn w:val="CommentTextChar"/>
    <w:link w:val="CommentSubject"/>
    <w:uiPriority w:val="99"/>
    <w:semiHidden/>
    <w:rsid w:val="008A3000"/>
    <w:rPr>
      <w:rFonts w:ascii="Garamond" w:hAnsi="Garamond"/>
      <w:b/>
      <w:bCs/>
      <w:sz w:val="16"/>
      <w:szCs w:val="25"/>
      <w:lang w:eastAsia="en-US"/>
    </w:rPr>
  </w:style>
  <w:style w:type="table" w:styleId="TableGrid">
    <w:name w:val="Table Grid"/>
    <w:basedOn w:val="TableNormal"/>
    <w:rsid w:val="00535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578A"/>
    <w:pPr>
      <w:autoSpaceDE w:val="0"/>
      <w:autoSpaceDN w:val="0"/>
      <w:adjustRightInd w:val="0"/>
    </w:pPr>
    <w:rPr>
      <w:rFonts w:ascii="Arial" w:eastAsiaTheme="minorHAnsi" w:hAnsi="Arial" w:cs="Arial"/>
      <w:color w:val="000000"/>
      <w:sz w:val="24"/>
      <w:szCs w:val="24"/>
      <w:lang w:eastAsia="en-US"/>
    </w:rPr>
  </w:style>
  <w:style w:type="paragraph" w:customStyle="1" w:styleId="Normal-Contract">
    <w:name w:val="Normal - Contract"/>
    <w:link w:val="Normal-ContractChar"/>
    <w:uiPriority w:val="99"/>
    <w:rsid w:val="00805584"/>
    <w:pPr>
      <w:spacing w:after="120"/>
      <w:jc w:val="both"/>
    </w:pPr>
    <w:rPr>
      <w:sz w:val="22"/>
      <w:szCs w:val="24"/>
    </w:rPr>
  </w:style>
  <w:style w:type="character" w:customStyle="1" w:styleId="Normal-ContractChar">
    <w:name w:val="Normal - Contract Char"/>
    <w:basedOn w:val="DefaultParagraphFont"/>
    <w:link w:val="Normal-Contract"/>
    <w:uiPriority w:val="99"/>
    <w:locked/>
    <w:rsid w:val="00805584"/>
    <w:rPr>
      <w:sz w:val="22"/>
      <w:szCs w:val="24"/>
    </w:rPr>
  </w:style>
  <w:style w:type="character" w:styleId="UnresolvedMention">
    <w:name w:val="Unresolved Mention"/>
    <w:basedOn w:val="DefaultParagraphFont"/>
    <w:uiPriority w:val="99"/>
    <w:semiHidden/>
    <w:unhideWhenUsed/>
    <w:rsid w:val="007C39B9"/>
    <w:rPr>
      <w:color w:val="808080"/>
      <w:shd w:val="clear" w:color="auto" w:fill="E6E6E6"/>
    </w:rPr>
  </w:style>
  <w:style w:type="paragraph" w:styleId="Revision">
    <w:name w:val="Revision"/>
    <w:hidden/>
    <w:uiPriority w:val="99"/>
    <w:semiHidden/>
    <w:rsid w:val="0056553F"/>
    <w:rPr>
      <w:rFonts w:ascii="Garamond" w:hAnsi="Garamond"/>
      <w:sz w:val="25"/>
      <w:szCs w:val="25"/>
      <w:lang w:eastAsia="en-US"/>
    </w:rPr>
  </w:style>
  <w:style w:type="table" w:customStyle="1" w:styleId="TableGrid1">
    <w:name w:val="Table Grid1"/>
    <w:basedOn w:val="TableNormal"/>
    <w:next w:val="TableGrid"/>
    <w:uiPriority w:val="39"/>
    <w:rsid w:val="006642F6"/>
    <w:pPr>
      <w:jc w:val="both"/>
    </w:pPr>
    <w:rPr>
      <w:rFonts w:ascii="Calibri Light" w:eastAsia="Aptos" w:hAnsi="Calibri Light" w:cs="Cordia New"/>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22E1C"/>
    <w:pPr>
      <w:spacing w:before="100" w:beforeAutospacing="1" w:after="100" w:afterAutospacing="1"/>
    </w:pPr>
    <w:rPr>
      <w:rFonts w:ascii="Times New Roman" w:hAnsi="Times New Roman"/>
      <w:sz w:val="24"/>
      <w:szCs w:val="24"/>
      <w:lang w:eastAsia="zh-CN" w:bidi="th-TH"/>
    </w:rPr>
  </w:style>
  <w:style w:type="character" w:customStyle="1" w:styleId="normaltextrun">
    <w:name w:val="normaltextrun"/>
    <w:basedOn w:val="DefaultParagraphFont"/>
    <w:rsid w:val="00C22E1C"/>
  </w:style>
  <w:style w:type="character" w:customStyle="1" w:styleId="tabchar">
    <w:name w:val="tabchar"/>
    <w:basedOn w:val="DefaultParagraphFont"/>
    <w:rsid w:val="00C22E1C"/>
  </w:style>
  <w:style w:type="character" w:customStyle="1" w:styleId="eop">
    <w:name w:val="eop"/>
    <w:basedOn w:val="DefaultParagraphFont"/>
    <w:rsid w:val="00C22E1C"/>
  </w:style>
  <w:style w:type="character" w:customStyle="1" w:styleId="scxw107717016">
    <w:name w:val="scxw107717016"/>
    <w:basedOn w:val="DefaultParagraphFont"/>
    <w:rsid w:val="00C22E1C"/>
  </w:style>
  <w:style w:type="character" w:customStyle="1" w:styleId="FooterChar">
    <w:name w:val="Footer Char"/>
    <w:basedOn w:val="DefaultParagraphFont"/>
    <w:link w:val="Footer"/>
    <w:uiPriority w:val="99"/>
    <w:rsid w:val="00C22E1C"/>
    <w:rPr>
      <w:rFonts w:ascii="Garamond" w:hAnsi="Garamond"/>
      <w:sz w:val="18"/>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0255">
      <w:marLeft w:val="0"/>
      <w:marRight w:val="0"/>
      <w:marTop w:val="0"/>
      <w:marBottom w:val="0"/>
      <w:divBdr>
        <w:top w:val="none" w:sz="0" w:space="0" w:color="auto"/>
        <w:left w:val="none" w:sz="0" w:space="0" w:color="auto"/>
        <w:bottom w:val="none" w:sz="0" w:space="0" w:color="auto"/>
        <w:right w:val="none" w:sz="0" w:space="0" w:color="auto"/>
      </w:divBdr>
      <w:divsChild>
        <w:div w:id="706294460">
          <w:marLeft w:val="0"/>
          <w:marRight w:val="0"/>
          <w:marTop w:val="0"/>
          <w:marBottom w:val="0"/>
          <w:divBdr>
            <w:top w:val="none" w:sz="0" w:space="0" w:color="auto"/>
            <w:left w:val="none" w:sz="0" w:space="0" w:color="auto"/>
            <w:bottom w:val="none" w:sz="0" w:space="0" w:color="auto"/>
            <w:right w:val="none" w:sz="0" w:space="0" w:color="auto"/>
          </w:divBdr>
        </w:div>
      </w:divsChild>
    </w:div>
    <w:div w:id="273826463">
      <w:marLeft w:val="0"/>
      <w:marRight w:val="0"/>
      <w:marTop w:val="0"/>
      <w:marBottom w:val="0"/>
      <w:divBdr>
        <w:top w:val="none" w:sz="0" w:space="0" w:color="auto"/>
        <w:left w:val="none" w:sz="0" w:space="0" w:color="auto"/>
        <w:bottom w:val="none" w:sz="0" w:space="0" w:color="auto"/>
        <w:right w:val="none" w:sz="0" w:space="0" w:color="auto"/>
      </w:divBdr>
    </w:div>
    <w:div w:id="308172047">
      <w:marLeft w:val="0"/>
      <w:marRight w:val="0"/>
      <w:marTop w:val="0"/>
      <w:marBottom w:val="0"/>
      <w:divBdr>
        <w:top w:val="none" w:sz="0" w:space="0" w:color="auto"/>
        <w:left w:val="none" w:sz="0" w:space="0" w:color="auto"/>
        <w:bottom w:val="none" w:sz="0" w:space="0" w:color="auto"/>
        <w:right w:val="none" w:sz="0" w:space="0" w:color="auto"/>
      </w:divBdr>
    </w:div>
    <w:div w:id="1965962228">
      <w:marLeft w:val="0"/>
      <w:marRight w:val="0"/>
      <w:marTop w:val="0"/>
      <w:marBottom w:val="0"/>
      <w:divBdr>
        <w:top w:val="none" w:sz="0" w:space="0" w:color="auto"/>
        <w:left w:val="none" w:sz="0" w:space="0" w:color="auto"/>
        <w:bottom w:val="none" w:sz="0" w:space="0" w:color="auto"/>
        <w:right w:val="none" w:sz="0" w:space="0" w:color="auto"/>
      </w:divBdr>
      <w:divsChild>
        <w:div w:id="1336686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ipe.com/au/priva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ripe.com/au/legal/consumer"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Ltr%20Gener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B633D-1DA2-4836-B92A-5F6FAEE92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Ltr General</Template>
  <TotalTime>22</TotalTime>
  <Pages>9</Pages>
  <Words>7429</Words>
  <Characters>41534</Characters>
  <Application>Microsoft Office Word</Application>
  <DocSecurity>0</DocSecurity>
  <Lines>943</Lines>
  <Paragraphs>322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Osborn Jensen</dc:creator>
  <cp:lastModifiedBy>Osborn Law</cp:lastModifiedBy>
  <cp:revision>7</cp:revision>
  <cp:lastPrinted>2010-09-22T04:25:00Z</cp:lastPrinted>
  <dcterms:created xsi:type="dcterms:W3CDTF">2026-06-04T04:20:00Z</dcterms:created>
  <dcterms:modified xsi:type="dcterms:W3CDTF">2026-06-04T05:03:00Z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ATTER">
    <vt:lpwstr>72743</vt:lpwstr>
  </property>
  <property fmtid="{D5CDD505-2E9C-101B-9397-08002B2CF9AE}" pid="3" name="LCLIENT">
    <vt:lpwstr>MCCUR-PK</vt:lpwstr>
  </property>
  <property fmtid="{D5CDD505-2E9C-101B-9397-08002B2CF9AE}" pid="4" name="LDESC">
    <vt:lpwstr>Ltr General</vt:lpwstr>
  </property>
  <property fmtid="{D5CDD505-2E9C-101B-9397-08002B2CF9AE}" pid="5" name="DM_MATTER">
    <vt:lpwstr>101959</vt:lpwstr>
  </property>
  <property fmtid="{D5CDD505-2E9C-101B-9397-08002B2CF9AE}" pid="6" name="DM_CLIENT">
    <vt:lpwstr>038112</vt:lpwstr>
  </property>
  <property fmtid="{D5CDD505-2E9C-101B-9397-08002B2CF9AE}" pid="7" name="DM_PHONEBOOK">
    <vt:lpwstr>Pegasus Management Pty Limited</vt:lpwstr>
  </property>
  <property fmtid="{D5CDD505-2E9C-101B-9397-08002B2CF9AE}" pid="8" name="DM_DESCRIPTION">
    <vt:lpwstr>Software Licence Terms</vt:lpwstr>
  </property>
  <property fmtid="{D5CDD505-2E9C-101B-9397-08002B2CF9AE}" pid="9" name="DM_AUTHOR">
    <vt:lpwstr>TO</vt:lpwstr>
  </property>
  <property fmtid="{D5CDD505-2E9C-101B-9397-08002B2CF9AE}" pid="10" name="DM_CLIENTGROUP">
    <vt:lpwstr/>
  </property>
  <property fmtid="{D5CDD505-2E9C-101B-9397-08002B2CF9AE}" pid="11" name="DM_YEAR">
    <vt:lpwstr>2007</vt:lpwstr>
  </property>
  <property fmtid="{D5CDD505-2E9C-101B-9397-08002B2CF9AE}" pid="12" name="DM_OPERATOR">
    <vt:lpwstr>TO</vt:lpwstr>
  </property>
  <property fmtid="{D5CDD505-2E9C-101B-9397-08002B2CF9AE}" pid="13" name="DM_PRECEDENT">
    <vt:lpwstr/>
  </property>
  <property fmtid="{D5CDD505-2E9C-101B-9397-08002B2CF9AE}" pid="14" name="DM_CATEGORY_ID">
    <vt:i4>5</vt:i4>
  </property>
  <property fmtid="{D5CDD505-2E9C-101B-9397-08002B2CF9AE}" pid="15" name="AFTY_WORDLINK">
    <vt:lpwstr>YES</vt:lpwstr>
  </property>
  <property fmtid="{D5CDD505-2E9C-101B-9397-08002B2CF9AE}" pid="16" name="WORDLINK_BUILD">
    <vt:lpwstr>3</vt:lpwstr>
  </property>
  <property fmtid="{D5CDD505-2E9C-101B-9397-08002B2CF9AE}" pid="17" name="WORDLINK_GENERATED">
    <vt:lpwstr>YES</vt:lpwstr>
  </property>
  <property fmtid="{D5CDD505-2E9C-101B-9397-08002B2CF9AE}" pid="18" name="WORDLINK_VERSION">
    <vt:lpwstr>2.3.2</vt:lpwstr>
  </property>
  <property fmtid="{D5CDD505-2E9C-101B-9397-08002B2CF9AE}" pid="19" name="DM_AFTYDOCID">
    <vt:i4>1001347</vt:i4>
  </property>
</Properties>
</file>